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61E5C9" w14:textId="266CE020" w:rsidR="006860EB" w:rsidRPr="0048221E" w:rsidRDefault="00F1731E" w:rsidP="003B4AC5">
      <w:pPr>
        <w:tabs>
          <w:tab w:val="left" w:pos="993"/>
          <w:tab w:val="left" w:pos="1560"/>
          <w:tab w:val="left" w:pos="9026"/>
        </w:tabs>
        <w:jc w:val="thaiDistribute"/>
        <w:rPr>
          <w:rFonts w:ascii="TH SarabunPSK" w:eastAsia="Sarabun" w:hAnsi="TH SarabunPSK" w:cs="TH SarabunPSK"/>
          <w:b/>
          <w:sz w:val="32"/>
          <w:szCs w:val="32"/>
          <w:u w:val="single"/>
        </w:rPr>
      </w:pP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>ตัวชี้วัดที่</w:t>
      </w:r>
      <w:r w:rsidR="0048221E"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="003B4AC5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4.1.2</w:t>
      </w:r>
      <w:r w:rsidR="0048221E" w:rsidRPr="0048221E">
        <w:rPr>
          <w:rFonts w:ascii="TH SarabunPSK" w:eastAsia="Sarabun" w:hAnsi="TH SarabunPSK" w:cs="TH SarabunPSK"/>
          <w:b/>
          <w:sz w:val="32"/>
          <w:szCs w:val="32"/>
          <w:cs/>
        </w:rPr>
        <w:tab/>
      </w:r>
      <w:r w:rsidRPr="00964163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>ร้อยละของการรายงานข้อ</w:t>
      </w:r>
      <w:r w:rsidR="0048221E" w:rsidRPr="00964163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>มูลผู้สำเร็จการศึกษาตามแบบรายงาน</w:t>
      </w:r>
      <w:r w:rsidRPr="00964163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>ผู้สำเร็จการศึกษา (</w:t>
      </w:r>
      <w:proofErr w:type="spellStart"/>
      <w:r w:rsidRPr="00964163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>ปพ</w:t>
      </w:r>
      <w:proofErr w:type="spellEnd"/>
      <w:r w:rsidRPr="00964163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>.</w:t>
      </w:r>
      <w:r w:rsidRPr="00964163">
        <w:rPr>
          <w:rFonts w:ascii="TH SarabunPSK" w:eastAsia="Sarabun" w:hAnsi="TH SarabunPSK" w:cs="TH SarabunPSK"/>
          <w:b/>
          <w:spacing w:val="-4"/>
          <w:sz w:val="32"/>
          <w:szCs w:val="32"/>
        </w:rPr>
        <w:t>3</w:t>
      </w:r>
      <w:r w:rsidRPr="00964163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>)</w:t>
      </w: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</w:t>
      </w:r>
      <w:r w:rsidR="00964163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="00964163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ของสถานศึกษาในสังกัดสำนักงานเขตพื้นที่การศึกษา ผ่านระบบ </w:t>
      </w:r>
      <w:proofErr w:type="spellStart"/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>ปพ</w:t>
      </w:r>
      <w:proofErr w:type="spellEnd"/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. </w:t>
      </w:r>
      <w:proofErr w:type="gramStart"/>
      <w:r w:rsidRPr="0048221E">
        <w:rPr>
          <w:rFonts w:ascii="TH SarabunPSK" w:eastAsia="Sarabun" w:hAnsi="TH SarabunPSK" w:cs="TH SarabunPSK"/>
          <w:b/>
          <w:sz w:val="32"/>
          <w:szCs w:val="32"/>
        </w:rPr>
        <w:t xml:space="preserve">3 </w:t>
      </w: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>ออนไลน์</w:t>
      </w:r>
      <w:proofErr w:type="gramEnd"/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</w:t>
      </w:r>
      <w:r w:rsidR="00964163">
        <w:rPr>
          <w:rFonts w:ascii="TH SarabunPSK" w:eastAsia="Sarabun" w:hAnsi="TH SarabunPSK" w:cs="TH SarabunPSK"/>
          <w:b/>
          <w:bCs/>
          <w:sz w:val="32"/>
          <w:szCs w:val="32"/>
          <w:cs/>
        </w:rPr>
        <w:br/>
      </w:r>
      <w:r w:rsidR="00964163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="00964163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>มีความถูกต้องครบถ้วน สมบูรณ์ และเป็นปัจจุบัน</w:t>
      </w:r>
    </w:p>
    <w:p w14:paraId="43B90418" w14:textId="77777777" w:rsidR="006860EB" w:rsidRPr="0048221E" w:rsidRDefault="00F1731E" w:rsidP="0012186D">
      <w:pPr>
        <w:tabs>
          <w:tab w:val="left" w:pos="993"/>
          <w:tab w:val="left" w:pos="1134"/>
          <w:tab w:val="left" w:pos="9026"/>
        </w:tabs>
        <w:jc w:val="both"/>
        <w:rPr>
          <w:rFonts w:ascii="TH SarabunPSK" w:eastAsia="Sarabun" w:hAnsi="TH SarabunPSK" w:cs="TH SarabunPSK"/>
          <w:b/>
          <w:sz w:val="32"/>
          <w:szCs w:val="32"/>
          <w:u w:val="single"/>
        </w:rPr>
      </w:pP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>หน่วยวัด</w:t>
      </w:r>
      <w:r w:rsidRPr="0048221E">
        <w:rPr>
          <w:rFonts w:ascii="TH SarabunPSK" w:eastAsia="Sarabun" w:hAnsi="TH SarabunPSK" w:cs="TH SarabunPSK"/>
          <w:b/>
          <w:sz w:val="36"/>
          <w:szCs w:val="36"/>
        </w:rPr>
        <w:tab/>
      </w:r>
      <w:r w:rsidRPr="0048221E">
        <w:rPr>
          <w:rFonts w:ascii="TH SarabunPSK" w:eastAsia="Sarabun" w:hAnsi="TH SarabunPSK" w:cs="TH SarabunPSK"/>
          <w:b/>
          <w:bCs/>
          <w:sz w:val="36"/>
          <w:szCs w:val="36"/>
          <w:cs/>
        </w:rPr>
        <w:t>:</w:t>
      </w:r>
      <w:r w:rsidRPr="0048221E">
        <w:rPr>
          <w:rFonts w:ascii="TH SarabunPSK" w:eastAsia="Sarabun" w:hAnsi="TH SarabunPSK" w:cs="TH SarabunPSK"/>
          <w:b/>
          <w:sz w:val="32"/>
          <w:szCs w:val="32"/>
        </w:rPr>
        <w:tab/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ร้อยละ</w:t>
      </w:r>
    </w:p>
    <w:p w14:paraId="2BDEEFC7" w14:textId="09478B5C" w:rsidR="006860EB" w:rsidRPr="0048221E" w:rsidRDefault="00F1731E" w:rsidP="0012186D">
      <w:pPr>
        <w:tabs>
          <w:tab w:val="left" w:pos="993"/>
          <w:tab w:val="left" w:pos="9026"/>
        </w:tabs>
        <w:jc w:val="thaiDistribute"/>
        <w:rPr>
          <w:rFonts w:ascii="TH SarabunPSK" w:eastAsia="Sarabun" w:hAnsi="TH SarabunPSK" w:cs="TH SarabunPSK"/>
          <w:sz w:val="32"/>
          <w:szCs w:val="32"/>
          <w:u w:val="single"/>
        </w:rPr>
      </w:pPr>
      <w:bookmarkStart w:id="0" w:name="_heading=h.gjdgxs" w:colFirst="0" w:colLast="0"/>
      <w:bookmarkEnd w:id="0"/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>คำอธิบาย</w:t>
      </w:r>
      <w:r w:rsidRPr="0048221E">
        <w:rPr>
          <w:rFonts w:ascii="TH SarabunPSK" w:eastAsia="Sarabun" w:hAnsi="TH SarabunPSK" w:cs="TH SarabunPSK"/>
          <w:b/>
          <w:bCs/>
          <w:sz w:val="36"/>
          <w:szCs w:val="36"/>
        </w:rPr>
        <w:tab/>
      </w:r>
      <w:r w:rsidRPr="0048221E">
        <w:rPr>
          <w:rFonts w:ascii="TH SarabunPSK" w:eastAsia="Sarabun" w:hAnsi="TH SarabunPSK" w:cs="TH SarabunPSK"/>
          <w:b/>
          <w:bCs/>
          <w:sz w:val="36"/>
          <w:szCs w:val="36"/>
          <w:cs/>
        </w:rPr>
        <w:t xml:space="preserve">: </w:t>
      </w: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>การรายงานข้อมูลผู้สำเร็จการศึกษาตามแบบรายงานผู้สำเร็จการศึกษา (</w:t>
      </w:r>
      <w:proofErr w:type="spellStart"/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>ปพ</w:t>
      </w:r>
      <w:proofErr w:type="spellEnd"/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>.</w:t>
      </w:r>
      <w:r w:rsidRPr="0048221E">
        <w:rPr>
          <w:rFonts w:ascii="TH SarabunPSK" w:eastAsia="Sarabun" w:hAnsi="TH SarabunPSK" w:cs="TH SarabunPSK"/>
          <w:b/>
          <w:sz w:val="32"/>
          <w:szCs w:val="32"/>
        </w:rPr>
        <w:t>3</w:t>
      </w: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) ของสถานศึกษา ในสังกัดสำนักงานเขตพื้นที่การศึกษา ผ่านระบบ </w:t>
      </w:r>
      <w:proofErr w:type="spellStart"/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>ปพ</w:t>
      </w:r>
      <w:proofErr w:type="spellEnd"/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. </w:t>
      </w:r>
      <w:proofErr w:type="gramStart"/>
      <w:r w:rsidRPr="0048221E">
        <w:rPr>
          <w:rFonts w:ascii="TH SarabunPSK" w:eastAsia="Sarabun" w:hAnsi="TH SarabunPSK" w:cs="TH SarabunPSK"/>
          <w:b/>
          <w:sz w:val="32"/>
          <w:szCs w:val="32"/>
        </w:rPr>
        <w:t xml:space="preserve">3 </w:t>
      </w: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>ออนไลน์</w:t>
      </w:r>
      <w:proofErr w:type="gramEnd"/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หมายถึง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สถานศึกษาในสังกัดสำนักงานเขตพื้นที่การศึกษา ดำเนินการจัดทำ ตรวจสอบ และรายงานข้อมูลผู้สำเร็จการศึกษา เพื่อการจัดเก็บ ตามแบบรายงานผู้สำเร็จการศึกษา (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  <w:cs/>
        </w:rPr>
        <w:t>ปพ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r w:rsidRPr="0048221E">
        <w:rPr>
          <w:rFonts w:ascii="TH SarabunPSK" w:eastAsia="Sarabun" w:hAnsi="TH SarabunPSK" w:cs="TH SarabunPSK"/>
          <w:sz w:val="32"/>
          <w:szCs w:val="32"/>
        </w:rPr>
        <w:t>3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) ตามคำสั่งกระทรวงศึกษาธิการ ที่ 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  <w:cs/>
        </w:rPr>
        <w:t>สพฐ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r w:rsidRPr="0048221E">
        <w:rPr>
          <w:rFonts w:ascii="TH SarabunPSK" w:eastAsia="Sarabun" w:hAnsi="TH SarabunPSK" w:cs="TH SarabunPSK"/>
          <w:sz w:val="32"/>
          <w:szCs w:val="32"/>
        </w:rPr>
        <w:t>618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/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2552 </w:t>
      </w:r>
      <w:r w:rsidR="008318F8" w:rsidRPr="0048221E">
        <w:rPr>
          <w:rFonts w:ascii="TH SarabunPSK" w:eastAsia="Sarabun" w:hAnsi="TH SarabunPSK" w:cs="TH SarabunPSK"/>
          <w:sz w:val="32"/>
          <w:szCs w:val="32"/>
        </w:rPr>
        <w:br/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ลงวันที่ 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30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กันยายน 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2552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และแนวปฏิบัติการวัดและประเมินผลการเรียนรู้ตามหลักสูตรแกนกลางการศึกษาขั้นพื้นฐาน พุทธศักราช 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2551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และหนังสือที่ ศธ </w:t>
      </w:r>
      <w:r w:rsidRPr="0048221E">
        <w:rPr>
          <w:rFonts w:ascii="TH SarabunPSK" w:eastAsia="Sarabun" w:hAnsi="TH SarabunPSK" w:cs="TH SarabunPSK"/>
          <w:sz w:val="32"/>
          <w:szCs w:val="32"/>
        </w:rPr>
        <w:t>04004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/ว 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328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ลงวันที่ 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11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มีนาคม 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2563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เรื่อง แนวทางการจัดทำและจัดส่งแบบรายงานผู้สำเร็จการศึกษา ตามหลักสูตรแกนกลางการศึกษาขั้นพื้นฐาน (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  <w:cs/>
        </w:rPr>
        <w:t>ปพ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48221E">
        <w:rPr>
          <w:rFonts w:ascii="TH SarabunPSK" w:eastAsia="Sarabun" w:hAnsi="TH SarabunPSK" w:cs="TH SarabunPSK"/>
          <w:sz w:val="32"/>
          <w:szCs w:val="32"/>
        </w:rPr>
        <w:t>3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) ของสถานศึกษา โดยสถานศึกษาจะต้องดำเนินการให้แล้วเสร็จภายใน 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30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วัน นับจากวันอนุมัติผลการเรียนและสำเร็จการศึกษาแต่ละครั้ง ในระดับการศึกษาภาคบังคับ (ระดับมัธยมศึกษาปีที่ </w:t>
      </w:r>
      <w:r w:rsidRPr="0048221E">
        <w:rPr>
          <w:rFonts w:ascii="TH SarabunPSK" w:eastAsia="Sarabun" w:hAnsi="TH SarabunPSK" w:cs="TH SarabunPSK"/>
          <w:sz w:val="32"/>
          <w:szCs w:val="32"/>
        </w:rPr>
        <w:t>3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) และระดับการศึกษาขั้นพื้นฐาน (ระดับมัธยมศึกษาปีที่ </w:t>
      </w:r>
      <w:r w:rsidRPr="0048221E">
        <w:rPr>
          <w:rFonts w:ascii="TH SarabunPSK" w:eastAsia="Sarabun" w:hAnsi="TH SarabunPSK" w:cs="TH SarabunPSK"/>
          <w:sz w:val="32"/>
          <w:szCs w:val="32"/>
        </w:rPr>
        <w:t>6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) ซึ่งเป็นการรายงานข้อมูลผู้สำเร็จการศึกษา ผ่านระบบ 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  <w:cs/>
        </w:rPr>
        <w:t>ปพ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proofErr w:type="gramStart"/>
      <w:r w:rsidRPr="0048221E">
        <w:rPr>
          <w:rFonts w:ascii="TH SarabunPSK" w:eastAsia="Sarabun" w:hAnsi="TH SarabunPSK" w:cs="TH SarabunPSK"/>
          <w:sz w:val="32"/>
          <w:szCs w:val="32"/>
        </w:rPr>
        <w:t>3</w:t>
      </w:r>
      <w:proofErr w:type="gramEnd"/>
      <w:r w:rsidRPr="0048221E">
        <w:rPr>
          <w:rFonts w:ascii="TH SarabunPSK" w:eastAsia="Sarabun" w:hAnsi="TH SarabunPSK" w:cs="TH SarabunPSK"/>
          <w:sz w:val="32"/>
          <w:szCs w:val="32"/>
        </w:rPr>
        <w:t xml:space="preserve">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ออนไลน์ (</w:t>
      </w:r>
      <w:r w:rsidRPr="0048221E">
        <w:rPr>
          <w:rFonts w:ascii="TH SarabunPSK" w:eastAsia="Sarabun" w:hAnsi="TH SarabunPSK" w:cs="TH SarabunPSK"/>
          <w:sz w:val="32"/>
          <w:szCs w:val="32"/>
        </w:rPr>
        <w:t>https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://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</w:rPr>
        <w:t>gpa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>.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</w:rPr>
        <w:t>obec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48221E">
        <w:rPr>
          <w:rFonts w:ascii="TH SarabunPSK" w:eastAsia="Sarabun" w:hAnsi="TH SarabunPSK" w:cs="TH SarabunPSK"/>
          <w:sz w:val="32"/>
          <w:szCs w:val="32"/>
        </w:rPr>
        <w:t>go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.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</w:rPr>
        <w:t>th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>/</w:t>
      </w:r>
      <w:r w:rsidRPr="0048221E">
        <w:rPr>
          <w:rFonts w:ascii="TH SarabunPSK" w:eastAsia="Sarabun" w:hAnsi="TH SarabunPSK" w:cs="TH SarabunPSK"/>
          <w:sz w:val="32"/>
          <w:szCs w:val="32"/>
        </w:rPr>
        <w:t>login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) ที่จะต้องผ่านการตรวจสอบ และรับรองข้อมูลจากสำนักงานเขตพื้นที่การศึกษา และสำนักงานคณะกรรมการการศึกษาขั้นพื้นฐาน ก่อนการจัดเก็บในรูปแบบดิจิทัล</w:t>
      </w:r>
    </w:p>
    <w:p w14:paraId="25659EFD" w14:textId="77777777" w:rsidR="0048221E" w:rsidRPr="0048221E" w:rsidRDefault="0048221E" w:rsidP="0012186D">
      <w:pPr>
        <w:rPr>
          <w:rFonts w:ascii="TH SarabunPSK" w:eastAsia="Sarabun" w:hAnsi="TH SarabunPSK" w:cs="TH SarabunPSK"/>
          <w:b/>
          <w:bCs/>
          <w:sz w:val="36"/>
          <w:szCs w:val="36"/>
        </w:rPr>
      </w:pPr>
    </w:p>
    <w:p w14:paraId="239506B4" w14:textId="2A0BE53A" w:rsidR="006860EB" w:rsidRPr="0048221E" w:rsidRDefault="00F1731E" w:rsidP="0012186D">
      <w:pPr>
        <w:rPr>
          <w:rFonts w:ascii="TH SarabunPSK" w:eastAsia="Sarabun" w:hAnsi="TH SarabunPSK" w:cs="TH SarabunPSK"/>
          <w:sz w:val="36"/>
          <w:szCs w:val="36"/>
        </w:rPr>
      </w:pPr>
      <w:r w:rsidRPr="0048221E">
        <w:rPr>
          <w:rFonts w:ascii="TH SarabunPSK" w:eastAsia="Sarabun" w:hAnsi="TH SarabunPSK" w:cs="TH SarabunPSK"/>
          <w:b/>
          <w:bCs/>
          <w:sz w:val="36"/>
          <w:szCs w:val="36"/>
          <w:cs/>
        </w:rPr>
        <w:t xml:space="preserve">สูตรการคำนวณ : </w:t>
      </w:r>
    </w:p>
    <w:tbl>
      <w:tblPr>
        <w:tblStyle w:val="a4"/>
        <w:tblW w:w="9042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42"/>
      </w:tblGrid>
      <w:tr w:rsidR="0048221E" w:rsidRPr="0048221E" w14:paraId="795C90E1" w14:textId="77777777" w:rsidTr="0012186D">
        <w:trPr>
          <w:trHeight w:val="1596"/>
        </w:trPr>
        <w:tc>
          <w:tcPr>
            <w:tcW w:w="9042" w:type="dxa"/>
          </w:tcPr>
          <w:bookmarkStart w:id="1" w:name="_heading=h.30j0zll" w:colFirst="0" w:colLast="0"/>
          <w:bookmarkEnd w:id="1"/>
          <w:p w14:paraId="272EFD56" w14:textId="77777777" w:rsidR="006860EB" w:rsidRPr="0048221E" w:rsidRDefault="0012186D" w:rsidP="001218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48221E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hidden="0" allowOverlap="1" wp14:anchorId="51E67546" wp14:editId="112DDFC4">
                      <wp:simplePos x="0" y="0"/>
                      <wp:positionH relativeFrom="column">
                        <wp:posOffset>4803775</wp:posOffset>
                      </wp:positionH>
                      <wp:positionV relativeFrom="paragraph">
                        <wp:posOffset>300990</wp:posOffset>
                      </wp:positionV>
                      <wp:extent cx="704850" cy="571500"/>
                      <wp:effectExtent l="0" t="0" r="0" b="0"/>
                      <wp:wrapSquare wrapText="bothSides" distT="45720" distB="45720" distL="114300" distR="114300"/>
                      <wp:docPr id="7" name="สี่เหลี่ยมผืนผ้า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485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DCBF62B" w14:textId="77777777" w:rsidR="006860EB" w:rsidRPr="0012186D" w:rsidRDefault="00F1731E">
                                  <w:pPr>
                                    <w:textDirection w:val="btLr"/>
                                    <w:rPr>
                                      <w:rFonts w:ascii="TH SarabunPSK" w:hAnsi="TH SarabunPSK" w:cs="TH SarabunPSK"/>
                                    </w:rPr>
                                  </w:pPr>
                                  <w:r w:rsidRPr="0012186D">
                                    <w:rPr>
                                      <w:rFonts w:ascii="TH SarabunPSK" w:eastAsia="Sarabun" w:hAnsi="TH SarabunPSK" w:cs="TH SarabunPSK"/>
                                      <w:color w:val="000000"/>
                                      <w:sz w:val="32"/>
                                    </w:rPr>
                                    <w:t>X 100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E67546" id="สี่เหลี่ยมผืนผ้า 7" o:spid="_x0000_s1026" style="position:absolute;margin-left:378.25pt;margin-top:23.7pt;width:55.5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" stroked="f">
                      <v:textbox inset="2.53958mm,1.2694mm,2.53958mm,1.2694mm">
                        <w:txbxContent>
                          <w:p w14:paraId="2DCBF62B" w14:textId="77777777" w:rsidR="006860EB" w:rsidRPr="0012186D" w:rsidRDefault="00F1731E">
                            <w:pPr>
                              <w:textDirection w:val="btLr"/>
                              <w:rPr>
                                <w:rFonts w:ascii="TH SarabunPSK" w:hAnsi="TH SarabunPSK" w:cs="TH SarabunPSK"/>
                              </w:rPr>
                            </w:pPr>
                            <w:r w:rsidRPr="0012186D">
                              <w:rPr>
                                <w:rFonts w:ascii="TH SarabunPSK" w:eastAsia="Sarabun" w:hAnsi="TH SarabunPSK" w:cs="TH SarabunPSK"/>
                                <w:color w:val="000000"/>
                                <w:sz w:val="32"/>
                              </w:rPr>
                              <w:t>X 100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  <w:r w:rsidR="00F1731E"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                      จำนวนแบบรายงานผู้สำเร็จการศึกษา (</w:t>
            </w:r>
            <w:proofErr w:type="spellStart"/>
            <w:r w:rsidR="00F1731E"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ปพ</w:t>
            </w:r>
            <w:proofErr w:type="spellEnd"/>
            <w:r w:rsidR="00F1731E"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="00F1731E" w:rsidRPr="0048221E">
              <w:rPr>
                <w:rFonts w:ascii="TH SarabunPSK" w:eastAsia="Sarabun" w:hAnsi="TH SarabunPSK" w:cs="TH SarabunPSK"/>
                <w:sz w:val="32"/>
                <w:szCs w:val="32"/>
              </w:rPr>
              <w:t>3</w:t>
            </w:r>
            <w:r w:rsidR="00F1731E"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) ของสถานศึกษา </w:t>
            </w:r>
            <w:r w:rsidR="00F1731E" w:rsidRPr="0048221E">
              <w:rPr>
                <w:rFonts w:ascii="TH SarabunPSK" w:eastAsia="Sarabun" w:hAnsi="TH SarabunPSK" w:cs="TH SarabunPSK"/>
                <w:sz w:val="32"/>
                <w:szCs w:val="32"/>
              </w:rPr>
              <w:br/>
            </w:r>
            <w:r w:rsidR="00F1731E"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           ประจำปีการศึกษา </w:t>
            </w:r>
            <w:r w:rsidR="00F1731E"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ที่ข้อมูลมีความถูกต้อง ครบถ้วน สมบูรณ์และเป็นปัจจุบัน </w:t>
            </w:r>
            <w:r w:rsidR="00F1731E" w:rsidRPr="0048221E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 wp14:anchorId="27EE13CF" wp14:editId="737AA91D">
                      <wp:simplePos x="0" y="0"/>
                      <wp:positionH relativeFrom="column">
                        <wp:posOffset>508000</wp:posOffset>
                      </wp:positionH>
                      <wp:positionV relativeFrom="paragraph">
                        <wp:posOffset>495300</wp:posOffset>
                      </wp:positionV>
                      <wp:extent cx="4159250" cy="12700"/>
                      <wp:effectExtent l="0" t="0" r="0" b="0"/>
                      <wp:wrapNone/>
                      <wp:docPr id="6" name="ลูกศรเชื่อมต่อแบบตรง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3266375" y="3780000"/>
                                <a:ext cx="4159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w14:anchorId="4DFEE35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ลูกศรเชื่อมต่อแบบตรง 6" o:spid="_x0000_s1026" type="#_x0000_t32" style="position:absolute;margin-left:40pt;margin-top:39pt;width:327.5pt;height: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" strokecolor="black [3200]">
                      <v:stroke startarrowwidth="narrow" startarrowlength="short" endarrowwidth="narrow" endarrowlength="short" joinstyle="miter"/>
                    </v:shape>
                  </w:pict>
                </mc:Fallback>
              </mc:AlternateContent>
            </w:r>
          </w:p>
          <w:p w14:paraId="50B98CD4" w14:textId="77777777" w:rsidR="006860EB" w:rsidRPr="0048221E" w:rsidRDefault="00F1731E" w:rsidP="001218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bookmarkStart w:id="2" w:name="_heading=h.1fob9te" w:colFirst="0" w:colLast="0"/>
            <w:bookmarkEnd w:id="2"/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                      จำนวนแบบรายงานข้อมูลผู้สำเร็จการศึกษา (</w:t>
            </w:r>
            <w:proofErr w:type="spellStart"/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ปพ</w:t>
            </w:r>
            <w:proofErr w:type="spellEnd"/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48221E">
              <w:rPr>
                <w:rFonts w:ascii="TH SarabunPSK" w:eastAsia="Sarabun" w:hAnsi="TH SarabunPSK" w:cs="TH SarabunPSK"/>
                <w:sz w:val="32"/>
                <w:szCs w:val="32"/>
              </w:rPr>
              <w:t>3</w:t>
            </w:r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) ของสถานศึกษา </w:t>
            </w:r>
            <w:r w:rsidRPr="0048221E">
              <w:rPr>
                <w:rFonts w:ascii="TH SarabunPSK" w:eastAsia="Sarabun" w:hAnsi="TH SarabunPSK" w:cs="TH SarabunPSK"/>
                <w:sz w:val="32"/>
                <w:szCs w:val="32"/>
              </w:rPr>
              <w:br/>
            </w:r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                          ในสังกัดสำนักงานเขตพื้นที่การศึกษาตามกลุ่มเป้าหมาย</w:t>
            </w:r>
          </w:p>
        </w:tc>
      </w:tr>
    </w:tbl>
    <w:p w14:paraId="7B674DAD" w14:textId="77777777" w:rsidR="006860EB" w:rsidRPr="0048221E" w:rsidRDefault="00F1731E" w:rsidP="00550C74">
      <w:p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TH SarabunPSK" w:eastAsia="Sarabun" w:hAnsi="TH SarabunPSK" w:cs="TH SarabunPSK"/>
          <w:sz w:val="32"/>
          <w:szCs w:val="32"/>
        </w:rPr>
      </w:pP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>โดยที่</w:t>
      </w:r>
    </w:p>
    <w:p w14:paraId="451BD591" w14:textId="77777777" w:rsidR="006860EB" w:rsidRPr="0048221E" w:rsidRDefault="00F1731E" w:rsidP="00550C74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TH SarabunPSK" w:eastAsia="Sarabun" w:hAnsi="TH SarabunPSK" w:cs="TH SarabunPSK"/>
          <w:sz w:val="32"/>
          <w:szCs w:val="32"/>
          <w:u w:val="single"/>
        </w:rPr>
      </w:pPr>
      <w:r w:rsidRPr="0048221E">
        <w:rPr>
          <w:rFonts w:ascii="TH SarabunPSK" w:eastAsia="Sarabun" w:hAnsi="TH SarabunPSK" w:cs="TH SarabunPSK"/>
          <w:sz w:val="32"/>
          <w:szCs w:val="32"/>
        </w:rPr>
        <w:tab/>
      </w:r>
      <w:r w:rsidRPr="0048221E">
        <w:rPr>
          <w:rFonts w:ascii="TH SarabunPSK" w:eastAsia="Sarabun" w:hAnsi="TH SarabunPSK" w:cs="TH SarabunPSK"/>
          <w:b/>
          <w:bCs/>
          <w:sz w:val="32"/>
          <w:szCs w:val="32"/>
        </w:rPr>
        <w:t>1</w:t>
      </w: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>. จำนวนแบบรายงานผู้สำเร็จการศึกษา (</w:t>
      </w:r>
      <w:proofErr w:type="spellStart"/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>ปพ</w:t>
      </w:r>
      <w:proofErr w:type="spellEnd"/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>.</w:t>
      </w:r>
      <w:r w:rsidRPr="0048221E">
        <w:rPr>
          <w:rFonts w:ascii="TH SarabunPSK" w:eastAsia="Sarabun" w:hAnsi="TH SarabunPSK" w:cs="TH SarabunPSK"/>
          <w:b/>
          <w:sz w:val="32"/>
          <w:szCs w:val="32"/>
        </w:rPr>
        <w:t>3</w:t>
      </w: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>) ของสถานศึกษาประจำปีการศึกษา ที่ข้อมูล</w:t>
      </w:r>
      <w:r w:rsidRPr="0048221E">
        <w:rPr>
          <w:rFonts w:ascii="TH SarabunPSK" w:eastAsia="Sarabun" w:hAnsi="TH SarabunPSK" w:cs="TH SarabunPSK"/>
          <w:b/>
          <w:sz w:val="32"/>
          <w:szCs w:val="32"/>
        </w:rPr>
        <w:br/>
      </w: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มีความถูกต้อง ครบถ้วน สมบูรณ์และเป็นปัจจุบัน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หมายถึง จำนวนแบบรายงานผู้สำเร็จการศึกษา (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  <w:cs/>
        </w:rPr>
        <w:t>ปพ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r w:rsidRPr="0048221E">
        <w:rPr>
          <w:rFonts w:ascii="TH SarabunPSK" w:eastAsia="Sarabun" w:hAnsi="TH SarabunPSK" w:cs="TH SarabunPSK"/>
          <w:sz w:val="32"/>
          <w:szCs w:val="32"/>
        </w:rPr>
        <w:t>3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) ที่ผ่านการรับรองจากสำนักงานคณะกรรมการการศึกษาขั้นพื้นฐานและจัดเก็บในรูปแบบไฟล์ดิจิตอลผ่านระบบ 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  <w:cs/>
        </w:rPr>
        <w:t>ปพ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proofErr w:type="gramStart"/>
      <w:r w:rsidRPr="0048221E">
        <w:rPr>
          <w:rFonts w:ascii="TH SarabunPSK" w:eastAsia="Sarabun" w:hAnsi="TH SarabunPSK" w:cs="TH SarabunPSK"/>
          <w:sz w:val="32"/>
          <w:szCs w:val="32"/>
        </w:rPr>
        <w:t>3</w:t>
      </w:r>
      <w:proofErr w:type="gramEnd"/>
      <w:r w:rsidRPr="0048221E">
        <w:rPr>
          <w:rFonts w:ascii="TH SarabunPSK" w:eastAsia="Sarabun" w:hAnsi="TH SarabunPSK" w:cs="TH SarabunPSK"/>
          <w:sz w:val="32"/>
          <w:szCs w:val="32"/>
        </w:rPr>
        <w:t xml:space="preserve">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ออนไลน์ (</w:t>
      </w:r>
      <w:hyperlink r:id="rId8">
        <w:r w:rsidRPr="0048221E">
          <w:rPr>
            <w:rFonts w:ascii="TH SarabunPSK" w:eastAsia="Sarabun" w:hAnsi="TH SarabunPSK" w:cs="TH SarabunPSK"/>
            <w:sz w:val="32"/>
            <w:szCs w:val="32"/>
          </w:rPr>
          <w:t>https</w:t>
        </w:r>
        <w:r w:rsidRPr="0048221E">
          <w:rPr>
            <w:rFonts w:ascii="TH SarabunPSK" w:eastAsia="Sarabun" w:hAnsi="TH SarabunPSK" w:cs="TH SarabunPSK"/>
            <w:sz w:val="32"/>
            <w:szCs w:val="32"/>
            <w:cs/>
          </w:rPr>
          <w:t>://</w:t>
        </w:r>
        <w:proofErr w:type="spellStart"/>
        <w:r w:rsidRPr="0048221E">
          <w:rPr>
            <w:rFonts w:ascii="TH SarabunPSK" w:eastAsia="Sarabun" w:hAnsi="TH SarabunPSK" w:cs="TH SarabunPSK"/>
            <w:sz w:val="32"/>
            <w:szCs w:val="32"/>
          </w:rPr>
          <w:t>gpa</w:t>
        </w:r>
        <w:proofErr w:type="spellEnd"/>
        <w:r w:rsidRPr="0048221E">
          <w:rPr>
            <w:rFonts w:ascii="TH SarabunPSK" w:eastAsia="Sarabun" w:hAnsi="TH SarabunPSK" w:cs="TH SarabunPSK"/>
            <w:sz w:val="32"/>
            <w:szCs w:val="32"/>
            <w:cs/>
          </w:rPr>
          <w:t>.</w:t>
        </w:r>
        <w:proofErr w:type="spellStart"/>
        <w:r w:rsidRPr="0048221E">
          <w:rPr>
            <w:rFonts w:ascii="TH SarabunPSK" w:eastAsia="Sarabun" w:hAnsi="TH SarabunPSK" w:cs="TH SarabunPSK"/>
            <w:sz w:val="32"/>
            <w:szCs w:val="32"/>
          </w:rPr>
          <w:t>obec</w:t>
        </w:r>
        <w:proofErr w:type="spellEnd"/>
        <w:r w:rsidRPr="0048221E">
          <w:rPr>
            <w:rFonts w:ascii="TH SarabunPSK" w:eastAsia="Sarabun" w:hAnsi="TH SarabunPSK" w:cs="TH SarabunPSK"/>
            <w:sz w:val="32"/>
            <w:szCs w:val="32"/>
            <w:cs/>
          </w:rPr>
          <w:t>.</w:t>
        </w:r>
        <w:r w:rsidRPr="0048221E">
          <w:rPr>
            <w:rFonts w:ascii="TH SarabunPSK" w:eastAsia="Sarabun" w:hAnsi="TH SarabunPSK" w:cs="TH SarabunPSK"/>
            <w:sz w:val="32"/>
            <w:szCs w:val="32"/>
          </w:rPr>
          <w:t>go</w:t>
        </w:r>
        <w:r w:rsidRPr="0048221E">
          <w:rPr>
            <w:rFonts w:ascii="TH SarabunPSK" w:eastAsia="Sarabun" w:hAnsi="TH SarabunPSK" w:cs="TH SarabunPSK"/>
            <w:sz w:val="32"/>
            <w:szCs w:val="32"/>
            <w:cs/>
          </w:rPr>
          <w:t>.</w:t>
        </w:r>
        <w:proofErr w:type="spellStart"/>
        <w:r w:rsidRPr="0048221E">
          <w:rPr>
            <w:rFonts w:ascii="TH SarabunPSK" w:eastAsia="Sarabun" w:hAnsi="TH SarabunPSK" w:cs="TH SarabunPSK"/>
            <w:sz w:val="32"/>
            <w:szCs w:val="32"/>
          </w:rPr>
          <w:t>th</w:t>
        </w:r>
        <w:proofErr w:type="spellEnd"/>
        <w:r w:rsidRPr="0048221E">
          <w:rPr>
            <w:rFonts w:ascii="TH SarabunPSK" w:eastAsia="Sarabun" w:hAnsi="TH SarabunPSK" w:cs="TH SarabunPSK"/>
            <w:sz w:val="32"/>
            <w:szCs w:val="32"/>
            <w:cs/>
          </w:rPr>
          <w:t>/</w:t>
        </w:r>
        <w:r w:rsidRPr="0048221E">
          <w:rPr>
            <w:rFonts w:ascii="TH SarabunPSK" w:eastAsia="Sarabun" w:hAnsi="TH SarabunPSK" w:cs="TH SarabunPSK"/>
            <w:sz w:val="32"/>
            <w:szCs w:val="32"/>
          </w:rPr>
          <w:t>login</w:t>
        </w:r>
        <w:r w:rsidRPr="0048221E">
          <w:rPr>
            <w:rFonts w:ascii="TH SarabunPSK" w:eastAsia="Sarabun" w:hAnsi="TH SarabunPSK" w:cs="TH SarabunPSK"/>
            <w:sz w:val="32"/>
            <w:szCs w:val="32"/>
            <w:cs/>
          </w:rPr>
          <w:t>) ใน</w:t>
        </w:r>
      </w:hyperlink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 ระดับ </w:t>
      </w:r>
      <w:r w:rsidRPr="0048221E">
        <w:rPr>
          <w:rFonts w:ascii="TH SarabunPSK" w:eastAsia="Sarabun" w:hAnsi="TH SarabunPSK" w:cs="TH SarabunPSK"/>
          <w:sz w:val="32"/>
          <w:szCs w:val="32"/>
        </w:rPr>
        <w:t>100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%</w:t>
      </w:r>
    </w:p>
    <w:p w14:paraId="57DCEEEC" w14:textId="77777777" w:rsidR="006860EB" w:rsidRPr="0048221E" w:rsidRDefault="00F1731E" w:rsidP="00550C74">
      <w:pPr>
        <w:pBdr>
          <w:top w:val="nil"/>
          <w:left w:val="nil"/>
          <w:bottom w:val="nil"/>
          <w:right w:val="nil"/>
          <w:between w:val="nil"/>
        </w:pBdr>
        <w:spacing w:before="120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48221E">
        <w:rPr>
          <w:rFonts w:ascii="TH SarabunPSK" w:eastAsia="Sarabun" w:hAnsi="TH SarabunPSK" w:cs="TH SarabunPSK"/>
          <w:sz w:val="32"/>
          <w:szCs w:val="32"/>
        </w:rPr>
        <w:tab/>
      </w:r>
      <w:r w:rsidRPr="0048221E">
        <w:rPr>
          <w:rFonts w:ascii="TH SarabunPSK" w:eastAsia="Sarabun" w:hAnsi="TH SarabunPSK" w:cs="TH SarabunPSK"/>
          <w:b/>
          <w:sz w:val="32"/>
          <w:szCs w:val="32"/>
        </w:rPr>
        <w:t>2</w:t>
      </w: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>. จำนวนแบบรายงานข้อมูลผู้สำเร็จการศึกษา (</w:t>
      </w:r>
      <w:proofErr w:type="spellStart"/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>ปพ</w:t>
      </w:r>
      <w:proofErr w:type="spellEnd"/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>.</w:t>
      </w:r>
      <w:r w:rsidRPr="0048221E">
        <w:rPr>
          <w:rFonts w:ascii="TH SarabunPSK" w:eastAsia="Sarabun" w:hAnsi="TH SarabunPSK" w:cs="TH SarabunPSK"/>
          <w:b/>
          <w:sz w:val="32"/>
          <w:szCs w:val="32"/>
        </w:rPr>
        <w:t>3</w:t>
      </w: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>) ของสถานศึกษาในสังกัดสำนักงานเขตพื้นที่การศึกษาตามกลุ่มเป้าหมาย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 หมายถึง จำนวน</w:t>
      </w:r>
      <w:r w:rsidR="0012186D" w:rsidRPr="0048221E">
        <w:rPr>
          <w:rFonts w:ascii="TH SarabunPSK" w:eastAsia="Sarabun" w:hAnsi="TH SarabunPSK" w:cs="TH SarabunPSK" w:hint="cs"/>
          <w:sz w:val="32"/>
          <w:szCs w:val="32"/>
          <w:cs/>
        </w:rPr>
        <w:t>แบบ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รายงานข้อมูลผู้สำเร็จการศึกษา ประจำปีการศึกษา ที่ผ่านการรับรองจากสำนักงานคณะกรรมการการศึกษาขั้นพื้นฐานผ่านระบบ 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  <w:cs/>
        </w:rPr>
        <w:t>ปพ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proofErr w:type="gramStart"/>
      <w:r w:rsidRPr="0048221E">
        <w:rPr>
          <w:rFonts w:ascii="TH SarabunPSK" w:eastAsia="Sarabun" w:hAnsi="TH SarabunPSK" w:cs="TH SarabunPSK"/>
          <w:sz w:val="32"/>
          <w:szCs w:val="32"/>
        </w:rPr>
        <w:t>3</w:t>
      </w:r>
      <w:proofErr w:type="gramEnd"/>
      <w:r w:rsidRPr="0048221E">
        <w:rPr>
          <w:rFonts w:ascii="TH SarabunPSK" w:eastAsia="Sarabun" w:hAnsi="TH SarabunPSK" w:cs="TH SarabunPSK"/>
          <w:sz w:val="32"/>
          <w:szCs w:val="32"/>
        </w:rPr>
        <w:t xml:space="preserve">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ออนไลน์ (</w:t>
      </w:r>
      <w:r w:rsidRPr="0048221E">
        <w:rPr>
          <w:rFonts w:ascii="TH SarabunPSK" w:eastAsia="Sarabun" w:hAnsi="TH SarabunPSK" w:cs="TH SarabunPSK"/>
          <w:sz w:val="32"/>
          <w:szCs w:val="32"/>
        </w:rPr>
        <w:t>https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://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</w:rPr>
        <w:t>gpa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>.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</w:rPr>
        <w:t>obec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48221E">
        <w:rPr>
          <w:rFonts w:ascii="TH SarabunPSK" w:eastAsia="Sarabun" w:hAnsi="TH SarabunPSK" w:cs="TH SarabunPSK"/>
          <w:sz w:val="32"/>
          <w:szCs w:val="32"/>
        </w:rPr>
        <w:t>go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.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</w:rPr>
        <w:t>th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>/</w:t>
      </w:r>
      <w:r w:rsidRPr="0048221E">
        <w:rPr>
          <w:rFonts w:ascii="TH SarabunPSK" w:eastAsia="Sarabun" w:hAnsi="TH SarabunPSK" w:cs="TH SarabunPSK"/>
          <w:sz w:val="32"/>
          <w:szCs w:val="32"/>
        </w:rPr>
        <w:t>login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) ในระดับ </w:t>
      </w:r>
      <w:r w:rsidRPr="0048221E">
        <w:rPr>
          <w:rFonts w:ascii="TH SarabunPSK" w:eastAsia="Sarabun" w:hAnsi="TH SarabunPSK" w:cs="TH SarabunPSK"/>
          <w:sz w:val="32"/>
          <w:szCs w:val="32"/>
        </w:rPr>
        <w:t>50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%</w:t>
      </w:r>
    </w:p>
    <w:p w14:paraId="6A060B2B" w14:textId="77777777" w:rsidR="008318F8" w:rsidRPr="0048221E" w:rsidRDefault="008318F8" w:rsidP="0012186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bCs/>
          <w:sz w:val="36"/>
          <w:szCs w:val="36"/>
        </w:rPr>
      </w:pPr>
    </w:p>
    <w:p w14:paraId="3CEBCB51" w14:textId="77777777" w:rsidR="008318F8" w:rsidRPr="0048221E" w:rsidRDefault="008318F8" w:rsidP="0012186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bCs/>
          <w:sz w:val="36"/>
          <w:szCs w:val="36"/>
        </w:rPr>
      </w:pPr>
    </w:p>
    <w:p w14:paraId="0869A67D" w14:textId="77777777" w:rsidR="008318F8" w:rsidRPr="0048221E" w:rsidRDefault="008318F8" w:rsidP="0012186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bCs/>
          <w:sz w:val="36"/>
          <w:szCs w:val="36"/>
        </w:rPr>
      </w:pPr>
    </w:p>
    <w:p w14:paraId="7509213F" w14:textId="21A3E7E8" w:rsidR="008318F8" w:rsidRPr="0048221E" w:rsidRDefault="008318F8" w:rsidP="0012186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bCs/>
          <w:sz w:val="36"/>
          <w:szCs w:val="36"/>
        </w:rPr>
      </w:pPr>
    </w:p>
    <w:p w14:paraId="4CDB5F23" w14:textId="15D3AFBA" w:rsidR="006860EB" w:rsidRPr="0048221E" w:rsidRDefault="00F1731E" w:rsidP="0012186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6"/>
          <w:szCs w:val="36"/>
        </w:rPr>
      </w:pPr>
      <w:r w:rsidRPr="0048221E">
        <w:rPr>
          <w:rFonts w:ascii="TH SarabunPSK" w:eastAsia="Sarabun" w:hAnsi="TH SarabunPSK" w:cs="TH SarabunPSK"/>
          <w:b/>
          <w:bCs/>
          <w:sz w:val="36"/>
          <w:szCs w:val="36"/>
          <w:cs/>
        </w:rPr>
        <w:lastRenderedPageBreak/>
        <w:t>เกณฑ์การให้คะแนน :</w:t>
      </w:r>
    </w:p>
    <w:p w14:paraId="16DD9556" w14:textId="77777777" w:rsidR="006860EB" w:rsidRPr="0048221E" w:rsidRDefault="00F1731E" w:rsidP="005512F3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720"/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ระดับสำนักงานคณะกรรมการการศึกษาขั้นพื้นฐาน</w:t>
      </w:r>
    </w:p>
    <w:tbl>
      <w:tblPr>
        <w:tblStyle w:val="a5"/>
        <w:tblW w:w="901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17"/>
        <w:gridCol w:w="4499"/>
      </w:tblGrid>
      <w:tr w:rsidR="0048221E" w:rsidRPr="0048221E" w14:paraId="3654348B" w14:textId="77777777">
        <w:tc>
          <w:tcPr>
            <w:tcW w:w="4517" w:type="dxa"/>
            <w:shd w:val="clear" w:color="auto" w:fill="D9D9D9"/>
          </w:tcPr>
          <w:p w14:paraId="4DB6D2FE" w14:textId="77777777" w:rsidR="006860EB" w:rsidRPr="0048221E" w:rsidRDefault="00F1731E" w:rsidP="001218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รายงานความก้าวหน้า (</w:t>
            </w:r>
            <w:r w:rsidRPr="0048221E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6 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เดือน)</w:t>
            </w:r>
          </w:p>
        </w:tc>
        <w:tc>
          <w:tcPr>
            <w:tcW w:w="4499" w:type="dxa"/>
            <w:shd w:val="clear" w:color="auto" w:fill="D9D9D9"/>
          </w:tcPr>
          <w:p w14:paraId="79C93070" w14:textId="77777777" w:rsidR="006860EB" w:rsidRPr="0048221E" w:rsidRDefault="00F1731E" w:rsidP="001218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การประเมิน (</w:t>
            </w:r>
            <w:r w:rsidRPr="0048221E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12 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เดือน)</w:t>
            </w:r>
          </w:p>
        </w:tc>
      </w:tr>
      <w:tr w:rsidR="006860EB" w:rsidRPr="0048221E" w14:paraId="187B9A82" w14:textId="77777777" w:rsidTr="005512F3">
        <w:trPr>
          <w:trHeight w:val="8924"/>
        </w:trPr>
        <w:tc>
          <w:tcPr>
            <w:tcW w:w="4517" w:type="dxa"/>
            <w:shd w:val="clear" w:color="auto" w:fill="auto"/>
          </w:tcPr>
          <w:p w14:paraId="57709C13" w14:textId="77777777" w:rsidR="006860EB" w:rsidRPr="0048221E" w:rsidRDefault="00F1731E" w:rsidP="001218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  <w:sz w:val="30"/>
                <w:szCs w:val="30"/>
              </w:rPr>
            </w:pP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สถานศึกษา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และสำนักงานเขตพื้นที่การศึกษา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br/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มีการดำเนินงาน ดังนี้</w:t>
            </w:r>
          </w:p>
          <w:p w14:paraId="16206E1B" w14:textId="77777777" w:rsidR="006860EB" w:rsidRPr="0048221E" w:rsidRDefault="00F1731E" w:rsidP="001218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6" w:hanging="306"/>
              <w:rPr>
                <w:rFonts w:ascii="TH SarabunPSK" w:eastAsia="Sarabun" w:hAnsi="TH SarabunPSK" w:cs="TH SarabunPSK"/>
                <w:b/>
                <w:sz w:val="30"/>
                <w:szCs w:val="30"/>
              </w:rPr>
            </w:pPr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t>1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 xml:space="preserve">.  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สำนักงานคณะกรรมการการศึกษาขั้นพื้นฐานเตรียมความพร้อมและชี้แจงแนวปฏิบัติให้กับสำนักงานเขตพื้นที่การศึกษา เพื่อดำเนินการขยายผล กำกับ ติดตาม สถานศึกษาสำหรับการรายงานข้อมูลผู้สำเร็จการศึกษาระดับการศึกษาภาคบังคับ (ม.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t>3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)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และระดับการศึกษาขั้นพื้นฐาน (ม.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t>6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 xml:space="preserve">) ประจำปีการศึกษา </w:t>
            </w:r>
          </w:p>
          <w:p w14:paraId="752CB62E" w14:textId="77777777" w:rsidR="006860EB" w:rsidRPr="0048221E" w:rsidRDefault="00F1731E" w:rsidP="001218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06" w:hanging="306"/>
              <w:rPr>
                <w:rFonts w:ascii="TH SarabunPSK" w:eastAsia="Sarabun" w:hAnsi="TH SarabunPSK" w:cs="TH SarabunPSK"/>
                <w:b/>
                <w:sz w:val="30"/>
                <w:szCs w:val="30"/>
              </w:rPr>
            </w:pPr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t>2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 xml:space="preserve">.  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สำนักงานเขตพื้นที่การศึกษาและสถานศึกษาดำเนินการรายงานข้อมูล ตรวจสอบ และรับรอง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br/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ผลการเรียนผู้สำเร็จการศึกษาระดับการศึกษา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br/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ภาคบังคับ (ม.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t>3</w:t>
            </w:r>
            <w:r w:rsidRPr="0048221E">
              <w:rPr>
                <w:rFonts w:ascii="TH SarabunPSK" w:eastAsia="Sarabun" w:hAnsi="TH SarabunPSK" w:cs="TH SarabunPSK"/>
                <w:bCs/>
                <w:sz w:val="30"/>
                <w:szCs w:val="30"/>
                <w:cs/>
              </w:rPr>
              <w:t>)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 xml:space="preserve">และระดับการศึกษาขั้นพื้นฐาน 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br/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(ม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>.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t>6</w:t>
            </w:r>
            <w:r w:rsidRPr="0048221E">
              <w:rPr>
                <w:rFonts w:ascii="TH SarabunPSK" w:eastAsia="Sarabun" w:hAnsi="TH SarabunPSK" w:cs="TH SarabunPSK"/>
                <w:bCs/>
                <w:sz w:val="30"/>
                <w:szCs w:val="30"/>
                <w:cs/>
              </w:rPr>
              <w:t>)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 xml:space="preserve">เมื่ออนุมัติจบการศึกษา 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 xml:space="preserve">ภายใน </w:t>
            </w:r>
            <w:proofErr w:type="gramStart"/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t xml:space="preserve">30 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>วัน</w:t>
            </w:r>
            <w:proofErr w:type="gramEnd"/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48221E">
              <w:rPr>
                <w:rFonts w:ascii="TH SarabunPSK" w:eastAsia="Sarabun" w:hAnsi="TH SarabunPSK" w:cs="TH SarabunPSK"/>
                <w:b/>
                <w:sz w:val="30"/>
                <w:szCs w:val="30"/>
              </w:rPr>
              <w:br/>
            </w:r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 xml:space="preserve">ตามประกาศ </w:t>
            </w:r>
            <w:proofErr w:type="spellStart"/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>สพฐ</w:t>
            </w:r>
            <w:proofErr w:type="spellEnd"/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 xml:space="preserve">. กำหนด 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 xml:space="preserve">และได้รับการรับรองจากสำนักงานคณะกรรมการการศึกษาขั้นพื้นฐาน ผ่านระบบ </w:t>
            </w:r>
            <w:proofErr w:type="spellStart"/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ปพ</w:t>
            </w:r>
            <w:proofErr w:type="spellEnd"/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 xml:space="preserve">. </w:t>
            </w:r>
            <w:proofErr w:type="gramStart"/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t>3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ออนไลน์</w:t>
            </w:r>
            <w:proofErr w:type="gramEnd"/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 xml:space="preserve"> ได้ถูกต้อง ครบถ้วน สมบูรณ์และเป็นปัจจุบัน และจัดส่งให้สำนักงานคณะกรรมการการศึกษาขั้นพื้นฐานตรวจสอบ และรับรองข้อมูล ผ่านระบบ </w:t>
            </w:r>
            <w:proofErr w:type="spellStart"/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ปพ</w:t>
            </w:r>
            <w:proofErr w:type="spellEnd"/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 xml:space="preserve">. 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t>3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 xml:space="preserve">ออนไลน์ </w:t>
            </w:r>
            <w:r w:rsidRPr="0048221E">
              <w:rPr>
                <w:rFonts w:ascii="TH SarabunPSK" w:eastAsia="Sarabun" w:hAnsi="TH SarabunPSK" w:cs="TH SarabunPSK"/>
                <w:bCs/>
                <w:sz w:val="30"/>
                <w:szCs w:val="30"/>
                <w:cs/>
              </w:rPr>
              <w:t>(</w:t>
            </w:r>
            <w:r w:rsidR="0012186D" w:rsidRPr="0048221E">
              <w:rPr>
                <w:rFonts w:ascii="TH SarabunPSK" w:eastAsia="Sarabun" w:hAnsi="TH SarabunPSK" w:cs="TH SarabunPSK"/>
                <w:sz w:val="30"/>
                <w:szCs w:val="30"/>
              </w:rPr>
              <w:t>https</w:t>
            </w:r>
            <w:r w:rsidR="0012186D"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://</w:t>
            </w:r>
            <w:proofErr w:type="spellStart"/>
            <w:r w:rsidR="0012186D" w:rsidRPr="0048221E">
              <w:rPr>
                <w:rFonts w:ascii="TH SarabunPSK" w:eastAsia="Sarabun" w:hAnsi="TH SarabunPSK" w:cs="TH SarabunPSK"/>
                <w:sz w:val="30"/>
                <w:szCs w:val="30"/>
              </w:rPr>
              <w:t>gpa</w:t>
            </w:r>
            <w:proofErr w:type="spellEnd"/>
            <w:r w:rsidR="0012186D"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>.</w:t>
            </w:r>
            <w:proofErr w:type="spellStart"/>
            <w:r w:rsidR="0012186D" w:rsidRPr="0048221E">
              <w:rPr>
                <w:rFonts w:ascii="TH SarabunPSK" w:eastAsia="Sarabun" w:hAnsi="TH SarabunPSK" w:cs="TH SarabunPSK"/>
                <w:sz w:val="30"/>
                <w:szCs w:val="30"/>
              </w:rPr>
              <w:t>obec</w:t>
            </w:r>
            <w:proofErr w:type="spellEnd"/>
            <w:r w:rsidR="0012186D"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>.</w:t>
            </w:r>
            <w:r w:rsidR="0012186D" w:rsidRPr="0048221E">
              <w:rPr>
                <w:rFonts w:ascii="TH SarabunPSK" w:eastAsia="Sarabun" w:hAnsi="TH SarabunPSK" w:cs="TH SarabunPSK"/>
                <w:sz w:val="30"/>
                <w:szCs w:val="30"/>
              </w:rPr>
              <w:t>go</w:t>
            </w:r>
            <w:r w:rsidR="0012186D"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>.</w:t>
            </w:r>
            <w:proofErr w:type="spellStart"/>
            <w:r w:rsidR="0012186D" w:rsidRPr="0048221E">
              <w:rPr>
                <w:rFonts w:ascii="TH SarabunPSK" w:eastAsia="Sarabun" w:hAnsi="TH SarabunPSK" w:cs="TH SarabunPSK"/>
                <w:sz w:val="30"/>
                <w:szCs w:val="30"/>
              </w:rPr>
              <w:t>th</w:t>
            </w:r>
            <w:proofErr w:type="spellEnd"/>
            <w:r w:rsidR="0012186D" w:rsidRPr="0048221E">
              <w:rPr>
                <w:rFonts w:ascii="TH SarabunPSK" w:eastAsia="Sarabun" w:hAnsi="TH SarabunPSK" w:cs="TH SarabunPSK"/>
                <w:sz w:val="30"/>
                <w:szCs w:val="30"/>
              </w:rPr>
              <w:t xml:space="preserve"> 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/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t>login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)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 xml:space="preserve"> ในระดับ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 xml:space="preserve"> </w:t>
            </w:r>
            <w:r w:rsidRPr="0048221E">
              <w:rPr>
                <w:rFonts w:ascii="TH SarabunPSK" w:eastAsia="Sarabun" w:hAnsi="TH SarabunPSK" w:cs="TH SarabunPSK"/>
                <w:b/>
                <w:sz w:val="30"/>
                <w:szCs w:val="30"/>
              </w:rPr>
              <w:t>50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>%</w:t>
            </w:r>
          </w:p>
        </w:tc>
        <w:tc>
          <w:tcPr>
            <w:tcW w:w="4499" w:type="dxa"/>
            <w:shd w:val="clear" w:color="auto" w:fill="auto"/>
          </w:tcPr>
          <w:p w14:paraId="4F5601A4" w14:textId="77777777" w:rsidR="006860EB" w:rsidRPr="0048221E" w:rsidRDefault="00F1731E" w:rsidP="001218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  <w:sz w:val="30"/>
                <w:szCs w:val="30"/>
              </w:rPr>
            </w:pP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สถานศึกษา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และสำนักงานเขตพื้นที่การศึกษา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br/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มีการดำเนินงาน ดังนี้</w:t>
            </w:r>
          </w:p>
          <w:p w14:paraId="3189BF07" w14:textId="77777777" w:rsidR="006860EB" w:rsidRPr="0048221E" w:rsidRDefault="00F1731E" w:rsidP="001218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80" w:hanging="180"/>
              <w:rPr>
                <w:rFonts w:ascii="TH SarabunPSK" w:eastAsia="Sarabun" w:hAnsi="TH SarabunPSK" w:cs="TH SarabunPSK"/>
                <w:sz w:val="30"/>
                <w:szCs w:val="30"/>
              </w:rPr>
            </w:pPr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t>1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 xml:space="preserve">. 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สำนักงานเขตพื้นที่การศึกษาและสถานศึกษาดำเนินการรายงานข้อมูล ตรวจสอบ และรับรอง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br/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ผลการเรียนผู้สำเร็จการศึกษาระดับการศึกษา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br/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ภาคบังคับ (ม.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t>3</w:t>
            </w:r>
            <w:r w:rsidRPr="0048221E">
              <w:rPr>
                <w:rFonts w:ascii="TH SarabunPSK" w:eastAsia="Sarabun" w:hAnsi="TH SarabunPSK" w:cs="TH SarabunPSK"/>
                <w:bCs/>
                <w:sz w:val="30"/>
                <w:szCs w:val="30"/>
                <w:cs/>
              </w:rPr>
              <w:t>)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และระดับการศึกษาขั้นพื้นฐาน (ม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>.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t>6</w:t>
            </w:r>
            <w:r w:rsidRPr="0048221E">
              <w:rPr>
                <w:rFonts w:ascii="TH SarabunPSK" w:eastAsia="Sarabun" w:hAnsi="TH SarabunPSK" w:cs="TH SarabunPSK"/>
                <w:bCs/>
                <w:sz w:val="30"/>
                <w:szCs w:val="30"/>
                <w:cs/>
              </w:rPr>
              <w:t>)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 xml:space="preserve">เมื่ออนุมัติจบการศึกษา 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 xml:space="preserve">ภายใน </w:t>
            </w:r>
            <w:proofErr w:type="gramStart"/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</w:rPr>
              <w:t>30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 xml:space="preserve"> 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>วัน</w:t>
            </w:r>
            <w:proofErr w:type="gramEnd"/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48221E">
              <w:rPr>
                <w:rFonts w:ascii="TH SarabunPSK" w:eastAsia="Sarabun" w:hAnsi="TH SarabunPSK" w:cs="TH SarabunPSK"/>
                <w:b/>
                <w:sz w:val="30"/>
                <w:szCs w:val="30"/>
              </w:rPr>
              <w:br/>
            </w:r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 xml:space="preserve">ตามประกาศ </w:t>
            </w:r>
            <w:proofErr w:type="spellStart"/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>สพฐ</w:t>
            </w:r>
            <w:proofErr w:type="spellEnd"/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>. กำหนด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 xml:space="preserve"> และได้รับการรับรอง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br/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 xml:space="preserve">จากสำนักงานคณะกรรมการการศึกษาขั้นพื้นฐาน ผ่านระบบ </w:t>
            </w:r>
            <w:proofErr w:type="spellStart"/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ปพ</w:t>
            </w:r>
            <w:proofErr w:type="spellEnd"/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 xml:space="preserve">. </w:t>
            </w:r>
            <w:proofErr w:type="gramStart"/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t>3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ออนไลน์</w:t>
            </w:r>
            <w:proofErr w:type="gramEnd"/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 xml:space="preserve"> ได้ถูกต้อง ครบถ้วน สมบูรณ์และเป็นปัจจุบัน และจัดส่งให้สำนักงานคณะกรรมการการศึกษาขั้นพื้นฐานตรวจสอบ และรับรองข้อมูล ผ่านระบบ </w:t>
            </w:r>
            <w:proofErr w:type="spellStart"/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ปพ</w:t>
            </w:r>
            <w:proofErr w:type="spellEnd"/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 xml:space="preserve">. 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t>3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 xml:space="preserve">ออนไลน์ </w:t>
            </w:r>
            <w:r w:rsidRPr="0048221E">
              <w:rPr>
                <w:rFonts w:ascii="TH SarabunPSK" w:eastAsia="Sarabun" w:hAnsi="TH SarabunPSK" w:cs="TH SarabunPSK"/>
                <w:bCs/>
                <w:sz w:val="30"/>
                <w:szCs w:val="30"/>
                <w:cs/>
              </w:rPr>
              <w:t>(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t>https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://</w:t>
            </w:r>
            <w:proofErr w:type="spellStart"/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t>gpa</w:t>
            </w:r>
            <w:proofErr w:type="spellEnd"/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>.</w:t>
            </w:r>
            <w:proofErr w:type="spellStart"/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t>obec</w:t>
            </w:r>
            <w:proofErr w:type="spellEnd"/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>.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t>go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>.</w:t>
            </w:r>
            <w:proofErr w:type="spellStart"/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t>th</w:t>
            </w:r>
            <w:proofErr w:type="spellEnd"/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/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t>login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)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 xml:space="preserve"> ในระดับ </w:t>
            </w:r>
            <w:r w:rsidRPr="0048221E">
              <w:rPr>
                <w:rFonts w:ascii="TH SarabunPSK" w:eastAsia="Sarabun" w:hAnsi="TH SarabunPSK" w:cs="TH SarabunPSK"/>
                <w:b/>
                <w:sz w:val="30"/>
                <w:szCs w:val="30"/>
              </w:rPr>
              <w:t>50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>%</w:t>
            </w:r>
          </w:p>
          <w:p w14:paraId="0C725034" w14:textId="315D953D" w:rsidR="006860EB" w:rsidRPr="0048221E" w:rsidRDefault="00F1731E" w:rsidP="001218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80" w:hanging="180"/>
              <w:rPr>
                <w:rFonts w:ascii="TH SarabunPSK" w:eastAsia="Sarabun" w:hAnsi="TH SarabunPSK" w:cs="TH SarabunPSK"/>
                <w:b/>
                <w:sz w:val="30"/>
                <w:szCs w:val="30"/>
              </w:rPr>
            </w:pPr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t>2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 xml:space="preserve">. 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สำนักงานเขตพื้นที่การศึกษา และสถานศึกษา ดำเนินการตรวจสอบ รับรอง และจัดเก็บ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br/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 xml:space="preserve">แบบรายงานผู้สำเร็จการศึกษา </w:t>
            </w:r>
            <w:proofErr w:type="spellStart"/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ปพ</w:t>
            </w:r>
            <w:proofErr w:type="spellEnd"/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 xml:space="preserve">. </w:t>
            </w:r>
            <w:proofErr w:type="gramStart"/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t>3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br/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โดยการ</w:t>
            </w:r>
            <w:proofErr w:type="gramEnd"/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 xml:space="preserve"> 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t>Upload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ในรูปแบบไฟล์ภาพดิจิทัล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br/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 xml:space="preserve">และได้รับการรับรองจากสำนักงานคณะกรรมการการศึกษาขั้นพื้นฐานเพื่อจัดเก็บแบบรายงานผู้สำเร็จการศึกษาตามรูปแบบและแนวทางที่ </w:t>
            </w:r>
            <w:proofErr w:type="spellStart"/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สพฐ</w:t>
            </w:r>
            <w:proofErr w:type="spellEnd"/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 xml:space="preserve">. กำหนด ผ่านระบบ </w:t>
            </w:r>
            <w:proofErr w:type="spellStart"/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ปพ</w:t>
            </w:r>
            <w:proofErr w:type="spellEnd"/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.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t xml:space="preserve">3 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 xml:space="preserve">ออนไลน์ ได้ถูกต้อง ครบถ้วน สมบูรณ์และเป็นปัจจุบัน คณะกรรมการการศึกษาขั้นพื้นฐานตรวจสอบ และรับรองข้อมูล ผ่านระบบ </w:t>
            </w:r>
            <w:proofErr w:type="spellStart"/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ปพ</w:t>
            </w:r>
            <w:proofErr w:type="spellEnd"/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 xml:space="preserve">. 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t>3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ออนไลน์ (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t>https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://</w:t>
            </w:r>
            <w:proofErr w:type="spellStart"/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t>gpa</w:t>
            </w:r>
            <w:proofErr w:type="spellEnd"/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>.</w:t>
            </w:r>
            <w:proofErr w:type="spellStart"/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t>obec</w:t>
            </w:r>
            <w:proofErr w:type="spellEnd"/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>.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t>go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>.</w:t>
            </w:r>
            <w:proofErr w:type="spellStart"/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t>th</w:t>
            </w:r>
            <w:proofErr w:type="spellEnd"/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>/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</w:rPr>
              <w:t>login</w:t>
            </w:r>
            <w:r w:rsidRPr="0048221E">
              <w:rPr>
                <w:rFonts w:ascii="TH SarabunPSK" w:eastAsia="Sarabun" w:hAnsi="TH SarabunPSK" w:cs="TH SarabunPSK"/>
                <w:sz w:val="30"/>
                <w:szCs w:val="30"/>
                <w:cs/>
              </w:rPr>
              <w:t xml:space="preserve">) </w:t>
            </w:r>
            <w:r w:rsidR="005F31F1">
              <w:rPr>
                <w:rFonts w:ascii="TH SarabunPSK" w:eastAsia="Sarabun" w:hAnsi="TH SarabunPSK" w:cs="TH SarabunPSK"/>
                <w:sz w:val="30"/>
                <w:szCs w:val="30"/>
                <w:cs/>
              </w:rPr>
              <w:br/>
            </w:r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 xml:space="preserve">ในระดับ </w:t>
            </w:r>
            <w:r w:rsidRPr="0048221E">
              <w:rPr>
                <w:rFonts w:ascii="TH SarabunPSK" w:eastAsia="Sarabun" w:hAnsi="TH SarabunPSK" w:cs="TH SarabunPSK"/>
                <w:b/>
                <w:sz w:val="30"/>
                <w:szCs w:val="30"/>
              </w:rPr>
              <w:t>100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0"/>
                <w:szCs w:val="30"/>
                <w:cs/>
              </w:rPr>
              <w:t>%</w:t>
            </w:r>
          </w:p>
        </w:tc>
      </w:tr>
    </w:tbl>
    <w:p w14:paraId="58E328DE" w14:textId="77777777" w:rsidR="006860EB" w:rsidRPr="0048221E" w:rsidRDefault="006860EB" w:rsidP="0012186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</w:p>
    <w:p w14:paraId="6A1F1567" w14:textId="77777777" w:rsidR="008318F8" w:rsidRPr="0048221E" w:rsidRDefault="008318F8" w:rsidP="008318F8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14:paraId="1C9F1827" w14:textId="77777777" w:rsidR="008318F8" w:rsidRPr="0048221E" w:rsidRDefault="008318F8" w:rsidP="008318F8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14:paraId="088D3274" w14:textId="77777777" w:rsidR="008318F8" w:rsidRPr="0048221E" w:rsidRDefault="008318F8" w:rsidP="008318F8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14:paraId="2C6F9F2C" w14:textId="77777777" w:rsidR="008318F8" w:rsidRPr="0048221E" w:rsidRDefault="008318F8" w:rsidP="008318F8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14:paraId="3C326C10" w14:textId="77777777" w:rsidR="008318F8" w:rsidRPr="0048221E" w:rsidRDefault="008318F8" w:rsidP="008318F8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14:paraId="46031454" w14:textId="77777777" w:rsidR="008318F8" w:rsidRPr="0048221E" w:rsidRDefault="008318F8" w:rsidP="008318F8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14:paraId="654C0B8A" w14:textId="77777777" w:rsidR="008318F8" w:rsidRPr="0048221E" w:rsidRDefault="008318F8" w:rsidP="008318F8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14:paraId="2E9169B6" w14:textId="232C3C65" w:rsidR="008318F8" w:rsidRPr="0048221E" w:rsidRDefault="008318F8" w:rsidP="008318F8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14:paraId="1DA3BCF8" w14:textId="0CCCF9A2" w:rsidR="006860EB" w:rsidRPr="0048221E" w:rsidRDefault="00F1731E" w:rsidP="008318F8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lastRenderedPageBreak/>
        <w:t>ระดับสำนักงานเขตพื้นที่การศึกษา</w:t>
      </w:r>
    </w:p>
    <w:tbl>
      <w:tblPr>
        <w:tblStyle w:val="a6"/>
        <w:tblW w:w="901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46"/>
        <w:gridCol w:w="7370"/>
      </w:tblGrid>
      <w:tr w:rsidR="0048221E" w:rsidRPr="0048221E" w14:paraId="36E620DF" w14:textId="77777777">
        <w:tc>
          <w:tcPr>
            <w:tcW w:w="1646" w:type="dxa"/>
            <w:shd w:val="clear" w:color="auto" w:fill="D9D9D9"/>
            <w:vAlign w:val="center"/>
          </w:tcPr>
          <w:p w14:paraId="2D953449" w14:textId="77777777" w:rsidR="006860EB" w:rsidRPr="0048221E" w:rsidRDefault="00F1731E" w:rsidP="0012186D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8221E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1 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7370" w:type="dxa"/>
            <w:shd w:val="clear" w:color="auto" w:fill="auto"/>
            <w:vAlign w:val="center"/>
          </w:tcPr>
          <w:p w14:paraId="5003A537" w14:textId="77777777" w:rsidR="006860EB" w:rsidRPr="0048221E" w:rsidRDefault="00F1731E" w:rsidP="0012186D">
            <w:pPr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การรายงานข้อมูลตามแบบรายงานผู้สำเร็จการศึกษา </w:t>
            </w:r>
            <w:proofErr w:type="spellStart"/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ปพ</w:t>
            </w:r>
            <w:proofErr w:type="spellEnd"/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48221E">
              <w:rPr>
                <w:rFonts w:ascii="TH SarabunPSK" w:eastAsia="Sarabun" w:hAnsi="TH SarabunPSK" w:cs="TH SarabunPSK"/>
                <w:sz w:val="32"/>
                <w:szCs w:val="32"/>
              </w:rPr>
              <w:t>3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ตามรูปแบบที่กำหนด และผ่านการรับรองจากสำนักงานคณะกรรมการการศึกษาขั้นพื้นฐานเพื่อจัดเก็บแบบรายงานผู้สำเร็จการศึกษาผ่านระบบ </w:t>
            </w:r>
            <w:proofErr w:type="spellStart"/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ปพ</w:t>
            </w:r>
            <w:proofErr w:type="spellEnd"/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48221E">
              <w:rPr>
                <w:rFonts w:ascii="TH SarabunPSK" w:eastAsia="Sarabun" w:hAnsi="TH SarabunPSK" w:cs="TH SarabunPSK"/>
                <w:sz w:val="32"/>
                <w:szCs w:val="32"/>
              </w:rPr>
              <w:t>3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ออนไลน์ ข้อมูลมีถูกต้อง ครบถ้วน สมบูรณ์และเป็นปัจจุบัน 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คิดเป็นร้อยละ </w:t>
            </w:r>
            <w:r w:rsidRPr="0048221E">
              <w:rPr>
                <w:rFonts w:ascii="TH SarabunPSK" w:eastAsia="Sarabun" w:hAnsi="TH SarabunPSK" w:cs="TH SarabunPSK"/>
                <w:sz w:val="32"/>
                <w:szCs w:val="32"/>
                <w:u w:val="single"/>
              </w:rPr>
              <w:t>60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 ของจำนวนรายงานข้อมูลผู้สำเร็จการศึกษา </w:t>
            </w:r>
            <w:r w:rsidRPr="0048221E">
              <w:rPr>
                <w:rFonts w:ascii="TH SarabunPSK" w:eastAsia="Sarabun" w:hAnsi="TH SarabunPSK" w:cs="TH SarabunPSK"/>
                <w:b/>
                <w:sz w:val="32"/>
                <w:szCs w:val="32"/>
                <w:u w:val="single"/>
              </w:rPr>
              <w:br/>
            </w:r>
            <w:proofErr w:type="spellStart"/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u w:val="single"/>
                <w:cs/>
              </w:rPr>
              <w:t>ปพ</w:t>
            </w:r>
            <w:proofErr w:type="spellEnd"/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u w:val="single"/>
                <w:cs/>
              </w:rPr>
              <w:t>.</w:t>
            </w:r>
            <w:r w:rsidRPr="0048221E">
              <w:rPr>
                <w:rFonts w:ascii="TH SarabunPSK" w:eastAsia="Sarabun" w:hAnsi="TH SarabunPSK" w:cs="TH SarabunPSK"/>
                <w:sz w:val="32"/>
                <w:szCs w:val="32"/>
                <w:u w:val="single"/>
              </w:rPr>
              <w:t>3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 ของสถานศึกษากลุ่มเป้าหมาย</w:t>
            </w:r>
          </w:p>
        </w:tc>
      </w:tr>
      <w:tr w:rsidR="0048221E" w:rsidRPr="0048221E" w14:paraId="5F5608CA" w14:textId="77777777">
        <w:tc>
          <w:tcPr>
            <w:tcW w:w="1646" w:type="dxa"/>
            <w:shd w:val="clear" w:color="auto" w:fill="D9D9D9"/>
            <w:vAlign w:val="center"/>
          </w:tcPr>
          <w:p w14:paraId="3587E873" w14:textId="77777777" w:rsidR="006860EB" w:rsidRPr="0048221E" w:rsidRDefault="00F1731E" w:rsidP="0012186D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8221E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2 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7370" w:type="dxa"/>
            <w:shd w:val="clear" w:color="auto" w:fill="auto"/>
            <w:vAlign w:val="center"/>
          </w:tcPr>
          <w:p w14:paraId="39ED4AA9" w14:textId="77777777" w:rsidR="006860EB" w:rsidRPr="0048221E" w:rsidRDefault="00F1731E" w:rsidP="0012186D">
            <w:pPr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การรายงานข้อมูลตามแบบรายงานผู้สำเร็จการศึกษา </w:t>
            </w:r>
            <w:proofErr w:type="spellStart"/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ปพ</w:t>
            </w:r>
            <w:proofErr w:type="spellEnd"/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48221E">
              <w:rPr>
                <w:rFonts w:ascii="TH SarabunPSK" w:eastAsia="Sarabun" w:hAnsi="TH SarabunPSK" w:cs="TH SarabunPSK"/>
                <w:sz w:val="32"/>
                <w:szCs w:val="32"/>
              </w:rPr>
              <w:t>3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ตามรูปแบบที่กำหนด และผ่านการรับรองจากสำนักงานคณะกรรมการการศึกษาขั้นพื้นฐานเพื่อจัดเก็บแบบรายงานผู้สำเร็จการศึกษาผ่านระบบ </w:t>
            </w:r>
            <w:proofErr w:type="spellStart"/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ปพ</w:t>
            </w:r>
            <w:proofErr w:type="spellEnd"/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48221E">
              <w:rPr>
                <w:rFonts w:ascii="TH SarabunPSK" w:eastAsia="Sarabun" w:hAnsi="TH SarabunPSK" w:cs="TH SarabunPSK"/>
                <w:sz w:val="32"/>
                <w:szCs w:val="32"/>
              </w:rPr>
              <w:t>3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ออนไลน์ ข้อมูลมีถูกต้อง ครบถ้วน สมบูรณ์และเป็นปัจจุบัน 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คิดเป็นร้อยละ </w:t>
            </w:r>
            <w:r w:rsidRPr="0048221E">
              <w:rPr>
                <w:rFonts w:ascii="TH SarabunPSK" w:eastAsia="Sarabun" w:hAnsi="TH SarabunPSK" w:cs="TH SarabunPSK"/>
                <w:sz w:val="32"/>
                <w:szCs w:val="32"/>
                <w:u w:val="single"/>
              </w:rPr>
              <w:t>65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 ของจำนวนรายงานข้อมูลผู้สำเร็จการศึกษา </w:t>
            </w:r>
            <w:r w:rsidRPr="0048221E">
              <w:rPr>
                <w:rFonts w:ascii="TH SarabunPSK" w:eastAsia="Sarabun" w:hAnsi="TH SarabunPSK" w:cs="TH SarabunPSK"/>
                <w:b/>
                <w:sz w:val="32"/>
                <w:szCs w:val="32"/>
                <w:u w:val="single"/>
              </w:rPr>
              <w:br/>
            </w:r>
            <w:proofErr w:type="spellStart"/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u w:val="single"/>
                <w:cs/>
              </w:rPr>
              <w:t>ปพ</w:t>
            </w:r>
            <w:proofErr w:type="spellEnd"/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u w:val="single"/>
                <w:cs/>
              </w:rPr>
              <w:t>.</w:t>
            </w:r>
            <w:r w:rsidRPr="0048221E">
              <w:rPr>
                <w:rFonts w:ascii="TH SarabunPSK" w:eastAsia="Sarabun" w:hAnsi="TH SarabunPSK" w:cs="TH SarabunPSK"/>
                <w:sz w:val="32"/>
                <w:szCs w:val="32"/>
                <w:u w:val="single"/>
              </w:rPr>
              <w:t>3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 ของสถานศึกษากลุ่มเป้าหมาย</w:t>
            </w:r>
          </w:p>
        </w:tc>
      </w:tr>
      <w:tr w:rsidR="0048221E" w:rsidRPr="0048221E" w14:paraId="31937656" w14:textId="77777777">
        <w:tc>
          <w:tcPr>
            <w:tcW w:w="1646" w:type="dxa"/>
            <w:shd w:val="clear" w:color="auto" w:fill="D9D9D9"/>
            <w:vAlign w:val="center"/>
          </w:tcPr>
          <w:p w14:paraId="029C0D98" w14:textId="77777777" w:rsidR="006860EB" w:rsidRPr="0048221E" w:rsidRDefault="00F1731E" w:rsidP="0012186D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8221E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3 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7370" w:type="dxa"/>
            <w:shd w:val="clear" w:color="auto" w:fill="auto"/>
            <w:vAlign w:val="center"/>
          </w:tcPr>
          <w:p w14:paraId="37C23C63" w14:textId="77777777" w:rsidR="006860EB" w:rsidRPr="0048221E" w:rsidRDefault="00F1731E" w:rsidP="0012186D">
            <w:pPr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การรายงานข้อมูลตามแบบรายงานผู้สำเร็จการศึกษา </w:t>
            </w:r>
            <w:proofErr w:type="spellStart"/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ปพ</w:t>
            </w:r>
            <w:proofErr w:type="spellEnd"/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48221E">
              <w:rPr>
                <w:rFonts w:ascii="TH SarabunPSK" w:eastAsia="Sarabun" w:hAnsi="TH SarabunPSK" w:cs="TH SarabunPSK"/>
                <w:sz w:val="32"/>
                <w:szCs w:val="32"/>
              </w:rPr>
              <w:t>3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ตามรูปแบบที่กำหนด และผ่านการรับรองจากสำนักงานคณะกรรมการการศึกษาขั้นพื้นฐานเพื่อจัดเก็บแบบรายงานผู้สำเร็จการศึกษาผ่านระบบ </w:t>
            </w:r>
            <w:proofErr w:type="spellStart"/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ปพ</w:t>
            </w:r>
            <w:proofErr w:type="spellEnd"/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48221E">
              <w:rPr>
                <w:rFonts w:ascii="TH SarabunPSK" w:eastAsia="Sarabun" w:hAnsi="TH SarabunPSK" w:cs="TH SarabunPSK"/>
                <w:sz w:val="32"/>
                <w:szCs w:val="32"/>
              </w:rPr>
              <w:t>3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ออนไลน์ ข้อมูลมีถูกต้อง ครบถ้วน สมบูรณ์และเป็นปัจจุบัน 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คิดเป็นร้อยละ </w:t>
            </w:r>
            <w:r w:rsidRPr="0048221E">
              <w:rPr>
                <w:rFonts w:ascii="TH SarabunPSK" w:eastAsia="Sarabun" w:hAnsi="TH SarabunPSK" w:cs="TH SarabunPSK"/>
                <w:sz w:val="32"/>
                <w:szCs w:val="32"/>
                <w:u w:val="single"/>
              </w:rPr>
              <w:t>70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 ของจำนวนรายงานข้อมูลผู้สำเร็จการศึกษา </w:t>
            </w:r>
            <w:r w:rsidRPr="0048221E">
              <w:rPr>
                <w:rFonts w:ascii="TH SarabunPSK" w:eastAsia="Sarabun" w:hAnsi="TH SarabunPSK" w:cs="TH SarabunPSK"/>
                <w:b/>
                <w:sz w:val="32"/>
                <w:szCs w:val="32"/>
                <w:u w:val="single"/>
              </w:rPr>
              <w:br/>
            </w:r>
            <w:proofErr w:type="spellStart"/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u w:val="single"/>
                <w:cs/>
              </w:rPr>
              <w:t>ปพ</w:t>
            </w:r>
            <w:proofErr w:type="spellEnd"/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u w:val="single"/>
                <w:cs/>
              </w:rPr>
              <w:t>.</w:t>
            </w:r>
            <w:r w:rsidRPr="0048221E">
              <w:rPr>
                <w:rFonts w:ascii="TH SarabunPSK" w:eastAsia="Sarabun" w:hAnsi="TH SarabunPSK" w:cs="TH SarabunPSK"/>
                <w:sz w:val="32"/>
                <w:szCs w:val="32"/>
                <w:u w:val="single"/>
              </w:rPr>
              <w:t>3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 ของสถานศึกษากลุ่มเป้าหมาย</w:t>
            </w:r>
          </w:p>
        </w:tc>
      </w:tr>
      <w:tr w:rsidR="0048221E" w:rsidRPr="0048221E" w14:paraId="073FB443" w14:textId="77777777">
        <w:tc>
          <w:tcPr>
            <w:tcW w:w="1646" w:type="dxa"/>
            <w:shd w:val="clear" w:color="auto" w:fill="D9D9D9"/>
            <w:vAlign w:val="center"/>
          </w:tcPr>
          <w:p w14:paraId="012F9FF5" w14:textId="77777777" w:rsidR="006860EB" w:rsidRPr="0048221E" w:rsidRDefault="00F1731E" w:rsidP="0012186D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8221E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4 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7370" w:type="dxa"/>
            <w:shd w:val="clear" w:color="auto" w:fill="auto"/>
            <w:vAlign w:val="center"/>
          </w:tcPr>
          <w:p w14:paraId="1B181DE6" w14:textId="77777777" w:rsidR="006860EB" w:rsidRPr="0048221E" w:rsidRDefault="00F1731E" w:rsidP="0012186D">
            <w:pPr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การรายงานข้อมูลตามแบบรายงานผู้สำเร็จการศึกษา </w:t>
            </w:r>
            <w:proofErr w:type="spellStart"/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ปพ</w:t>
            </w:r>
            <w:proofErr w:type="spellEnd"/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48221E">
              <w:rPr>
                <w:rFonts w:ascii="TH SarabunPSK" w:eastAsia="Sarabun" w:hAnsi="TH SarabunPSK" w:cs="TH SarabunPSK"/>
                <w:sz w:val="32"/>
                <w:szCs w:val="32"/>
              </w:rPr>
              <w:t>3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ตามรูปแบบที่กำหนด และผ่านการรับรองจากสำนักงานคณะกรรมการการศึกษาขั้นพื้นฐานเพื่อจัดเก็บแบบรายงานผู้สำเร็จการศึกษาผ่านระบบ </w:t>
            </w:r>
            <w:proofErr w:type="spellStart"/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ปพ</w:t>
            </w:r>
            <w:proofErr w:type="spellEnd"/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48221E">
              <w:rPr>
                <w:rFonts w:ascii="TH SarabunPSK" w:eastAsia="Sarabun" w:hAnsi="TH SarabunPSK" w:cs="TH SarabunPSK"/>
                <w:sz w:val="32"/>
                <w:szCs w:val="32"/>
              </w:rPr>
              <w:t>3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ออนไลน์ ข้อมูลมีถูกต้อง ครบถ้วน สมบูรณ์และเป็นปัจจุบัน 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คิดเป็นร้อยละ </w:t>
            </w:r>
            <w:r w:rsidRPr="0048221E">
              <w:rPr>
                <w:rFonts w:ascii="TH SarabunPSK" w:eastAsia="Sarabun" w:hAnsi="TH SarabunPSK" w:cs="TH SarabunPSK"/>
                <w:sz w:val="32"/>
                <w:szCs w:val="32"/>
                <w:u w:val="single"/>
              </w:rPr>
              <w:t>75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 ของจำนวนรายงานข้อมูลผู้สำเร็จการศึกษา </w:t>
            </w:r>
            <w:r w:rsidRPr="0048221E">
              <w:rPr>
                <w:rFonts w:ascii="TH SarabunPSK" w:eastAsia="Sarabun" w:hAnsi="TH SarabunPSK" w:cs="TH SarabunPSK"/>
                <w:b/>
                <w:sz w:val="32"/>
                <w:szCs w:val="32"/>
                <w:u w:val="single"/>
              </w:rPr>
              <w:br/>
            </w:r>
            <w:proofErr w:type="spellStart"/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u w:val="single"/>
                <w:cs/>
              </w:rPr>
              <w:t>ปพ</w:t>
            </w:r>
            <w:proofErr w:type="spellEnd"/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u w:val="single"/>
                <w:cs/>
              </w:rPr>
              <w:t>.</w:t>
            </w:r>
            <w:r w:rsidRPr="0048221E">
              <w:rPr>
                <w:rFonts w:ascii="TH SarabunPSK" w:eastAsia="Sarabun" w:hAnsi="TH SarabunPSK" w:cs="TH SarabunPSK"/>
                <w:sz w:val="32"/>
                <w:szCs w:val="32"/>
                <w:u w:val="single"/>
              </w:rPr>
              <w:t>3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 ของสถานศึกษากลุ่มเป้าหมาย</w:t>
            </w:r>
          </w:p>
        </w:tc>
      </w:tr>
      <w:tr w:rsidR="0048221E" w:rsidRPr="0048221E" w14:paraId="2AC76E95" w14:textId="77777777">
        <w:tc>
          <w:tcPr>
            <w:tcW w:w="1646" w:type="dxa"/>
            <w:shd w:val="clear" w:color="auto" w:fill="D9D9D9"/>
            <w:vAlign w:val="center"/>
          </w:tcPr>
          <w:p w14:paraId="31F313B1" w14:textId="77777777" w:rsidR="006860EB" w:rsidRPr="0048221E" w:rsidRDefault="00F1731E" w:rsidP="0012186D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8221E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5 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7370" w:type="dxa"/>
            <w:shd w:val="clear" w:color="auto" w:fill="auto"/>
            <w:vAlign w:val="center"/>
          </w:tcPr>
          <w:p w14:paraId="554748F9" w14:textId="77777777" w:rsidR="006860EB" w:rsidRPr="0048221E" w:rsidRDefault="00F1731E" w:rsidP="0012186D">
            <w:pPr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การรายงานข้อมูลตามแบบรายงานผู้สำเร็จการศึกษา </w:t>
            </w:r>
            <w:proofErr w:type="spellStart"/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ปพ</w:t>
            </w:r>
            <w:proofErr w:type="spellEnd"/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48221E">
              <w:rPr>
                <w:rFonts w:ascii="TH SarabunPSK" w:eastAsia="Sarabun" w:hAnsi="TH SarabunPSK" w:cs="TH SarabunPSK"/>
                <w:sz w:val="32"/>
                <w:szCs w:val="32"/>
              </w:rPr>
              <w:t>3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ตามรูปแบบที่กำหนด และผ่านการรับรองจากสำนักงานคณะกรรมการการศึกษาขั้นพื้นฐานเพื่อจัดเก็บแบบรายงานผู้สำเร็จการศึกษาผ่านระบบ </w:t>
            </w:r>
            <w:proofErr w:type="spellStart"/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ปพ</w:t>
            </w:r>
            <w:proofErr w:type="spellEnd"/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48221E">
              <w:rPr>
                <w:rFonts w:ascii="TH SarabunPSK" w:eastAsia="Sarabun" w:hAnsi="TH SarabunPSK" w:cs="TH SarabunPSK"/>
                <w:sz w:val="32"/>
                <w:szCs w:val="32"/>
              </w:rPr>
              <w:t>3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ออนไลน์ ข้อมูลมีถูกต้อง ครบถ้วน สมบูรณ์และเป็นปัจจุบัน 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คิดเป็นร้อยละ </w:t>
            </w:r>
            <w:r w:rsidRPr="0048221E">
              <w:rPr>
                <w:rFonts w:ascii="TH SarabunPSK" w:eastAsia="Sarabun" w:hAnsi="TH SarabunPSK" w:cs="TH SarabunPSK"/>
                <w:sz w:val="32"/>
                <w:szCs w:val="32"/>
                <w:u w:val="single"/>
              </w:rPr>
              <w:t>80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 ของจำนวนรายงานข้อมูลผู้สำเร็จการศึกษา </w:t>
            </w:r>
            <w:r w:rsidRPr="0048221E">
              <w:rPr>
                <w:rFonts w:ascii="TH SarabunPSK" w:eastAsia="Sarabun" w:hAnsi="TH SarabunPSK" w:cs="TH SarabunPSK"/>
                <w:b/>
                <w:sz w:val="32"/>
                <w:szCs w:val="32"/>
                <w:u w:val="single"/>
              </w:rPr>
              <w:br/>
            </w:r>
            <w:proofErr w:type="spellStart"/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u w:val="single"/>
                <w:cs/>
              </w:rPr>
              <w:t>ปพ</w:t>
            </w:r>
            <w:proofErr w:type="spellEnd"/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u w:val="single"/>
                <w:cs/>
              </w:rPr>
              <w:t>.</w:t>
            </w:r>
            <w:r w:rsidRPr="0048221E">
              <w:rPr>
                <w:rFonts w:ascii="TH SarabunPSK" w:eastAsia="Sarabun" w:hAnsi="TH SarabunPSK" w:cs="TH SarabunPSK"/>
                <w:sz w:val="32"/>
                <w:szCs w:val="32"/>
                <w:u w:val="single"/>
              </w:rPr>
              <w:t>3</w:t>
            </w:r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 ของสถานศึกษากลุ่มเป้าหมาย</w:t>
            </w:r>
          </w:p>
        </w:tc>
      </w:tr>
    </w:tbl>
    <w:p w14:paraId="13A0DC36" w14:textId="77777777" w:rsidR="009F5ADF" w:rsidRPr="0048221E" w:rsidRDefault="00F1731E" w:rsidP="009F5ADF">
      <w:pPr>
        <w:tabs>
          <w:tab w:val="left" w:pos="4678"/>
          <w:tab w:val="left" w:pos="9026"/>
        </w:tabs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>กลุ่มงานในสำนักงานเขตพื้นที่การศึกษาที่รับผิดชอบ :</w:t>
      </w:r>
      <w:r w:rsidRPr="0048221E">
        <w:rPr>
          <w:rFonts w:ascii="TH SarabunPSK" w:eastAsia="Sarabun" w:hAnsi="TH SarabunPSK" w:cs="TH SarabunPSK"/>
          <w:b/>
          <w:sz w:val="32"/>
          <w:szCs w:val="32"/>
        </w:rPr>
        <w:tab/>
      </w:r>
    </w:p>
    <w:p w14:paraId="1D2CB094" w14:textId="77777777" w:rsidR="009F5ADF" w:rsidRPr="0048221E" w:rsidRDefault="00F1731E" w:rsidP="009F5ADF">
      <w:pPr>
        <w:pStyle w:val="ListParagraph"/>
        <w:numPr>
          <w:ilvl w:val="0"/>
          <w:numId w:val="5"/>
        </w:numPr>
        <w:tabs>
          <w:tab w:val="left" w:pos="0"/>
          <w:tab w:val="left" w:pos="9026"/>
        </w:tabs>
        <w:jc w:val="thaiDistribute"/>
        <w:rPr>
          <w:rFonts w:ascii="TH SarabunPSK" w:eastAsia="Sarabun" w:hAnsi="TH SarabunPSK" w:cs="TH SarabunPSK"/>
          <w:b/>
          <w:sz w:val="32"/>
          <w:szCs w:val="32"/>
          <w:u w:val="single"/>
        </w:rPr>
      </w:pP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กลุ่มส่งเสริมการจัดการศึกษา หรือ </w:t>
      </w:r>
    </w:p>
    <w:p w14:paraId="567ED0A4" w14:textId="77777777" w:rsidR="006860EB" w:rsidRPr="0048221E" w:rsidRDefault="00F1731E" w:rsidP="009F5ADF">
      <w:pPr>
        <w:pStyle w:val="ListParagraph"/>
        <w:numPr>
          <w:ilvl w:val="0"/>
          <w:numId w:val="5"/>
        </w:numPr>
        <w:tabs>
          <w:tab w:val="left" w:pos="0"/>
          <w:tab w:val="left" w:pos="9026"/>
        </w:tabs>
        <w:jc w:val="thaiDistribute"/>
        <w:rPr>
          <w:rFonts w:ascii="TH SarabunPSK" w:eastAsia="Sarabun" w:hAnsi="TH SarabunPSK" w:cs="TH SarabunPSK"/>
          <w:b/>
          <w:sz w:val="32"/>
          <w:szCs w:val="32"/>
          <w:u w:val="single"/>
        </w:rPr>
      </w:pP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กลุ่มนิเทศ ติดตามและประเมินผลการจัดการศึกษา </w:t>
      </w:r>
      <w:r w:rsidRPr="0048221E">
        <w:rPr>
          <w:rFonts w:ascii="TH SarabunPSK" w:eastAsia="Sarabun" w:hAnsi="TH SarabunPSK" w:cs="TH SarabunPSK"/>
          <w:strike/>
          <w:sz w:val="32"/>
          <w:szCs w:val="32"/>
          <w:cs/>
        </w:rPr>
        <w:t>ของสำนักงานเขตพื้นที่การศึกษา</w:t>
      </w:r>
      <w:r w:rsidRPr="0048221E">
        <w:rPr>
          <w:rFonts w:ascii="TH SarabunPSK" w:eastAsia="Sarabun" w:hAnsi="TH SarabunPSK" w:cs="TH SarabunPSK"/>
          <w:b/>
          <w:bCs/>
          <w:sz w:val="32"/>
          <w:szCs w:val="32"/>
          <w:u w:val="single"/>
          <w:cs/>
        </w:rPr>
        <w:t xml:space="preserve"> </w:t>
      </w:r>
    </w:p>
    <w:p w14:paraId="5DD74030" w14:textId="77777777" w:rsidR="006860EB" w:rsidRPr="0048221E" w:rsidRDefault="00F1731E" w:rsidP="0048221E">
      <w:p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TH SarabunPSK" w:eastAsia="Sarabun" w:hAnsi="TH SarabunPSK" w:cs="TH SarabunPSK"/>
          <w:b/>
          <w:sz w:val="36"/>
          <w:szCs w:val="36"/>
        </w:rPr>
      </w:pPr>
      <w:r w:rsidRPr="0048221E">
        <w:rPr>
          <w:rFonts w:ascii="TH SarabunPSK" w:eastAsia="Sarabun" w:hAnsi="TH SarabunPSK" w:cs="TH SarabunPSK"/>
          <w:b/>
          <w:bCs/>
          <w:sz w:val="36"/>
          <w:szCs w:val="36"/>
          <w:cs/>
        </w:rPr>
        <w:t xml:space="preserve">รายละเอียดข้อมูลพื้นฐาน : </w:t>
      </w:r>
    </w:p>
    <w:tbl>
      <w:tblPr>
        <w:tblStyle w:val="a7"/>
        <w:tblW w:w="9214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1080"/>
        <w:gridCol w:w="1416"/>
        <w:gridCol w:w="1416"/>
        <w:gridCol w:w="1342"/>
      </w:tblGrid>
      <w:tr w:rsidR="0048221E" w:rsidRPr="0048221E" w14:paraId="496C121B" w14:textId="77777777">
        <w:tc>
          <w:tcPr>
            <w:tcW w:w="3960" w:type="dxa"/>
            <w:vMerge w:val="restart"/>
            <w:shd w:val="clear" w:color="auto" w:fill="D9D9D9"/>
            <w:vAlign w:val="center"/>
          </w:tcPr>
          <w:p w14:paraId="25C6595D" w14:textId="77777777" w:rsidR="006860EB" w:rsidRPr="0048221E" w:rsidRDefault="00F1731E" w:rsidP="0012186D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080" w:type="dxa"/>
            <w:vMerge w:val="restart"/>
            <w:shd w:val="clear" w:color="auto" w:fill="D9D9D9"/>
            <w:vAlign w:val="center"/>
          </w:tcPr>
          <w:p w14:paraId="455F1C27" w14:textId="77777777" w:rsidR="006860EB" w:rsidRPr="0048221E" w:rsidRDefault="00F1731E" w:rsidP="0012186D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174" w:type="dxa"/>
            <w:gridSpan w:val="3"/>
            <w:shd w:val="clear" w:color="auto" w:fill="D9D9D9"/>
            <w:vAlign w:val="center"/>
          </w:tcPr>
          <w:p w14:paraId="6CC7D610" w14:textId="77777777" w:rsidR="006860EB" w:rsidRPr="0048221E" w:rsidRDefault="00F1731E" w:rsidP="0012186D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8221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48221E" w:rsidRPr="0048221E" w14:paraId="325A67B9" w14:textId="77777777">
        <w:tc>
          <w:tcPr>
            <w:tcW w:w="3960" w:type="dxa"/>
            <w:vMerge/>
            <w:shd w:val="clear" w:color="auto" w:fill="D9D9D9"/>
            <w:vAlign w:val="center"/>
          </w:tcPr>
          <w:p w14:paraId="51FF7E08" w14:textId="77777777" w:rsidR="006860EB" w:rsidRPr="0048221E" w:rsidRDefault="006860EB" w:rsidP="001218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080" w:type="dxa"/>
            <w:vMerge/>
            <w:shd w:val="clear" w:color="auto" w:fill="D9D9D9"/>
            <w:vAlign w:val="center"/>
          </w:tcPr>
          <w:p w14:paraId="5192EC25" w14:textId="77777777" w:rsidR="006860EB" w:rsidRPr="0048221E" w:rsidRDefault="006860EB" w:rsidP="001218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416" w:type="dxa"/>
            <w:shd w:val="clear" w:color="auto" w:fill="D9D9D9"/>
            <w:vAlign w:val="center"/>
          </w:tcPr>
          <w:p w14:paraId="0C7A2F38" w14:textId="77777777" w:rsidR="006860EB" w:rsidRPr="0048221E" w:rsidRDefault="00F1731E" w:rsidP="0012186D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8221E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2562</w:t>
            </w:r>
          </w:p>
        </w:tc>
        <w:tc>
          <w:tcPr>
            <w:tcW w:w="1416" w:type="dxa"/>
            <w:shd w:val="clear" w:color="auto" w:fill="D9D9D9"/>
            <w:vAlign w:val="center"/>
          </w:tcPr>
          <w:p w14:paraId="467240C6" w14:textId="77777777" w:rsidR="006860EB" w:rsidRPr="0048221E" w:rsidRDefault="00F1731E" w:rsidP="0012186D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8221E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2563</w:t>
            </w:r>
          </w:p>
        </w:tc>
        <w:tc>
          <w:tcPr>
            <w:tcW w:w="1342" w:type="dxa"/>
            <w:shd w:val="clear" w:color="auto" w:fill="D9D9D9"/>
            <w:vAlign w:val="center"/>
          </w:tcPr>
          <w:p w14:paraId="282BC612" w14:textId="77777777" w:rsidR="006860EB" w:rsidRPr="0048221E" w:rsidRDefault="00F1731E" w:rsidP="0012186D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48221E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2564</w:t>
            </w:r>
          </w:p>
        </w:tc>
      </w:tr>
      <w:tr w:rsidR="0048221E" w:rsidRPr="0048221E" w14:paraId="434DE542" w14:textId="77777777">
        <w:tc>
          <w:tcPr>
            <w:tcW w:w="3960" w:type="dxa"/>
          </w:tcPr>
          <w:p w14:paraId="5149ED1D" w14:textId="77777777" w:rsidR="006860EB" w:rsidRPr="0048221E" w:rsidRDefault="00F1731E" w:rsidP="0012186D">
            <w:pPr>
              <w:ind w:left="22"/>
              <w:rPr>
                <w:rFonts w:ascii="TH SarabunPSK" w:eastAsia="Sarabun" w:hAnsi="TH SarabunPSK" w:cs="TH SarabunPSK"/>
              </w:rPr>
            </w:pPr>
            <w:r w:rsidRPr="0048221E">
              <w:rPr>
                <w:rFonts w:ascii="TH SarabunPSK" w:eastAsia="Sarabun" w:hAnsi="TH SarabunPSK" w:cs="TH SarabunPSK"/>
                <w:cs/>
              </w:rPr>
              <w:t>ร้อยละของการรายงานข้อมูลผู้สำเร็จการศึกษาตามแบบรายงานผู้สำเร็จการศึกษา (</w:t>
            </w:r>
            <w:proofErr w:type="spellStart"/>
            <w:r w:rsidRPr="0048221E">
              <w:rPr>
                <w:rFonts w:ascii="TH SarabunPSK" w:eastAsia="Sarabun" w:hAnsi="TH SarabunPSK" w:cs="TH SarabunPSK"/>
                <w:cs/>
              </w:rPr>
              <w:t>ปพ</w:t>
            </w:r>
            <w:proofErr w:type="spellEnd"/>
            <w:r w:rsidRPr="0048221E">
              <w:rPr>
                <w:rFonts w:ascii="TH SarabunPSK" w:eastAsia="Sarabun" w:hAnsi="TH SarabunPSK" w:cs="TH SarabunPSK"/>
                <w:cs/>
              </w:rPr>
              <w:t>.</w:t>
            </w:r>
            <w:r w:rsidRPr="0048221E">
              <w:rPr>
                <w:rFonts w:ascii="TH SarabunPSK" w:eastAsia="Sarabun" w:hAnsi="TH SarabunPSK" w:cs="TH SarabunPSK"/>
              </w:rPr>
              <w:t>3</w:t>
            </w:r>
            <w:r w:rsidRPr="0048221E">
              <w:rPr>
                <w:rFonts w:ascii="TH SarabunPSK" w:eastAsia="Sarabun" w:hAnsi="TH SarabunPSK" w:cs="TH SarabunPSK"/>
                <w:cs/>
              </w:rPr>
              <w:t xml:space="preserve">) ของสถานศึกษาในสังกัดสำนักงานเขตพื้นที่การศึกษา ผ่านระบบ </w:t>
            </w:r>
            <w:proofErr w:type="spellStart"/>
            <w:r w:rsidRPr="0048221E">
              <w:rPr>
                <w:rFonts w:ascii="TH SarabunPSK" w:eastAsia="Sarabun" w:hAnsi="TH SarabunPSK" w:cs="TH SarabunPSK"/>
                <w:cs/>
              </w:rPr>
              <w:t>ปพ</w:t>
            </w:r>
            <w:proofErr w:type="spellEnd"/>
            <w:r w:rsidRPr="0048221E">
              <w:rPr>
                <w:rFonts w:ascii="TH SarabunPSK" w:eastAsia="Sarabun" w:hAnsi="TH SarabunPSK" w:cs="TH SarabunPSK"/>
                <w:cs/>
              </w:rPr>
              <w:t xml:space="preserve">. </w:t>
            </w:r>
            <w:r w:rsidRPr="0048221E">
              <w:rPr>
                <w:rFonts w:ascii="TH SarabunPSK" w:eastAsia="Sarabun" w:hAnsi="TH SarabunPSK" w:cs="TH SarabunPSK"/>
              </w:rPr>
              <w:t xml:space="preserve">3 </w:t>
            </w:r>
            <w:r w:rsidRPr="0048221E">
              <w:rPr>
                <w:rFonts w:ascii="TH SarabunPSK" w:eastAsia="Sarabun" w:hAnsi="TH SarabunPSK" w:cs="TH SarabunPSK"/>
                <w:cs/>
              </w:rPr>
              <w:t xml:space="preserve">ออนไลน์ </w:t>
            </w:r>
            <w:proofErr w:type="spellStart"/>
            <w:r w:rsidRPr="0048221E">
              <w:rPr>
                <w:rFonts w:ascii="TH SarabunPSK" w:eastAsia="Sarabun" w:hAnsi="TH SarabunPSK" w:cs="TH SarabunPSK"/>
                <w:cs/>
              </w:rPr>
              <w:t>มึ</w:t>
            </w:r>
            <w:proofErr w:type="spellEnd"/>
            <w:r w:rsidRPr="0048221E">
              <w:rPr>
                <w:rFonts w:ascii="TH SarabunPSK" w:eastAsia="Sarabun" w:hAnsi="TH SarabunPSK" w:cs="TH SarabunPSK"/>
                <w:cs/>
              </w:rPr>
              <w:t>ความถูกต้องครบถ้วน สมบูรณ์ และเป็นปัจจุบัน</w:t>
            </w:r>
          </w:p>
        </w:tc>
        <w:tc>
          <w:tcPr>
            <w:tcW w:w="1080" w:type="dxa"/>
          </w:tcPr>
          <w:p w14:paraId="1C1A4143" w14:textId="77777777" w:rsidR="006860EB" w:rsidRPr="0048221E" w:rsidRDefault="00F1731E" w:rsidP="0012186D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1416" w:type="dxa"/>
          </w:tcPr>
          <w:p w14:paraId="36466502" w14:textId="77777777" w:rsidR="006860EB" w:rsidRPr="0048221E" w:rsidRDefault="00F1731E" w:rsidP="0012186D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416" w:type="dxa"/>
          </w:tcPr>
          <w:p w14:paraId="459DC402" w14:textId="77777777" w:rsidR="006860EB" w:rsidRPr="0048221E" w:rsidRDefault="00F1731E" w:rsidP="0012186D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342" w:type="dxa"/>
          </w:tcPr>
          <w:p w14:paraId="5075691A" w14:textId="77777777" w:rsidR="006860EB" w:rsidRPr="0048221E" w:rsidRDefault="00F1731E" w:rsidP="0012186D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48221E">
              <w:rPr>
                <w:rFonts w:ascii="TH SarabunPSK" w:eastAsia="Sarabun" w:hAnsi="TH SarabunPSK" w:cs="TH SarabunPSK"/>
                <w:sz w:val="32"/>
                <w:szCs w:val="32"/>
              </w:rPr>
              <w:t>70</w:t>
            </w:r>
            <w:r w:rsidRPr="0048221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48221E">
              <w:rPr>
                <w:rFonts w:ascii="TH SarabunPSK" w:eastAsia="Sarabun" w:hAnsi="TH SarabunPSK" w:cs="TH SarabunPSK"/>
                <w:sz w:val="32"/>
                <w:szCs w:val="32"/>
              </w:rPr>
              <w:t>00</w:t>
            </w:r>
          </w:p>
        </w:tc>
      </w:tr>
    </w:tbl>
    <w:p w14:paraId="1E60F483" w14:textId="77777777" w:rsidR="006860EB" w:rsidRPr="0048221E" w:rsidRDefault="00F1731E" w:rsidP="009F5ADF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lastRenderedPageBreak/>
        <w:t>หมายเหตุ :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 ข้อมูลผลการดำเนินงานตัวชี้วัดจะติดตามและประเมินผลผ่านระบบ 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  <w:cs/>
        </w:rPr>
        <w:t>ปพ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3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ออนไลน์ (</w:t>
      </w:r>
      <w:hyperlink r:id="rId9">
        <w:r w:rsidRPr="0048221E">
          <w:rPr>
            <w:rFonts w:ascii="TH SarabunPSK" w:eastAsia="Sarabun" w:hAnsi="TH SarabunPSK" w:cs="TH SarabunPSK"/>
            <w:sz w:val="32"/>
            <w:szCs w:val="32"/>
          </w:rPr>
          <w:t>https</w:t>
        </w:r>
        <w:r w:rsidRPr="0048221E">
          <w:rPr>
            <w:rFonts w:ascii="TH SarabunPSK" w:eastAsia="Sarabun" w:hAnsi="TH SarabunPSK" w:cs="TH SarabunPSK"/>
            <w:sz w:val="32"/>
            <w:szCs w:val="32"/>
            <w:cs/>
          </w:rPr>
          <w:t>://</w:t>
        </w:r>
        <w:proofErr w:type="spellStart"/>
        <w:r w:rsidRPr="0048221E">
          <w:rPr>
            <w:rFonts w:ascii="TH SarabunPSK" w:eastAsia="Sarabun" w:hAnsi="TH SarabunPSK" w:cs="TH SarabunPSK"/>
            <w:sz w:val="32"/>
            <w:szCs w:val="32"/>
          </w:rPr>
          <w:t>gpa</w:t>
        </w:r>
        <w:proofErr w:type="spellEnd"/>
        <w:r w:rsidRPr="0048221E">
          <w:rPr>
            <w:rFonts w:ascii="TH SarabunPSK" w:eastAsia="Sarabun" w:hAnsi="TH SarabunPSK" w:cs="TH SarabunPSK"/>
            <w:sz w:val="32"/>
            <w:szCs w:val="32"/>
            <w:cs/>
          </w:rPr>
          <w:t>.</w:t>
        </w:r>
        <w:proofErr w:type="spellStart"/>
        <w:r w:rsidRPr="0048221E">
          <w:rPr>
            <w:rFonts w:ascii="TH SarabunPSK" w:eastAsia="Sarabun" w:hAnsi="TH SarabunPSK" w:cs="TH SarabunPSK"/>
            <w:sz w:val="32"/>
            <w:szCs w:val="32"/>
          </w:rPr>
          <w:t>obec</w:t>
        </w:r>
        <w:proofErr w:type="spellEnd"/>
        <w:r w:rsidRPr="0048221E">
          <w:rPr>
            <w:rFonts w:ascii="TH SarabunPSK" w:eastAsia="Sarabun" w:hAnsi="TH SarabunPSK" w:cs="TH SarabunPSK"/>
            <w:sz w:val="32"/>
            <w:szCs w:val="32"/>
            <w:cs/>
          </w:rPr>
          <w:t>.</w:t>
        </w:r>
        <w:r w:rsidRPr="0048221E">
          <w:rPr>
            <w:rFonts w:ascii="TH SarabunPSK" w:eastAsia="Sarabun" w:hAnsi="TH SarabunPSK" w:cs="TH SarabunPSK"/>
            <w:sz w:val="32"/>
            <w:szCs w:val="32"/>
          </w:rPr>
          <w:t>go</w:t>
        </w:r>
        <w:r w:rsidRPr="0048221E">
          <w:rPr>
            <w:rFonts w:ascii="TH SarabunPSK" w:eastAsia="Sarabun" w:hAnsi="TH SarabunPSK" w:cs="TH SarabunPSK"/>
            <w:sz w:val="32"/>
            <w:szCs w:val="32"/>
            <w:cs/>
          </w:rPr>
          <w:t>.</w:t>
        </w:r>
        <w:proofErr w:type="spellStart"/>
        <w:r w:rsidRPr="0048221E">
          <w:rPr>
            <w:rFonts w:ascii="TH SarabunPSK" w:eastAsia="Sarabun" w:hAnsi="TH SarabunPSK" w:cs="TH SarabunPSK"/>
            <w:sz w:val="32"/>
            <w:szCs w:val="32"/>
          </w:rPr>
          <w:t>th</w:t>
        </w:r>
        <w:proofErr w:type="spellEnd"/>
        <w:r w:rsidRPr="0048221E">
          <w:rPr>
            <w:rFonts w:ascii="TH SarabunPSK" w:eastAsia="Sarabun" w:hAnsi="TH SarabunPSK" w:cs="TH SarabunPSK"/>
            <w:sz w:val="32"/>
            <w:szCs w:val="32"/>
            <w:cs/>
          </w:rPr>
          <w:t>/</w:t>
        </w:r>
        <w:r w:rsidRPr="0048221E">
          <w:rPr>
            <w:rFonts w:ascii="TH SarabunPSK" w:eastAsia="Sarabun" w:hAnsi="TH SarabunPSK" w:cs="TH SarabunPSK"/>
            <w:sz w:val="32"/>
            <w:szCs w:val="32"/>
          </w:rPr>
          <w:t>login</w:t>
        </w:r>
      </w:hyperlink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) จากสำนักงานคณะกรรมการการศึกษาขั้นพื้นฐาน โดย สำนักทดสอบทางการศึกษา ทั้งนี้ สำนักงานเขตพื้นที่การศึกษาไม่ต้องรายงานผ่านระบบ 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KRS </w:t>
      </w:r>
    </w:p>
    <w:p w14:paraId="4016CBAA" w14:textId="77777777" w:rsidR="006860EB" w:rsidRPr="0048221E" w:rsidRDefault="00F1731E" w:rsidP="0048221E">
      <w:p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TH SarabunPSK" w:eastAsia="Sarabun" w:hAnsi="TH SarabunPSK" w:cs="TH SarabunPSK"/>
          <w:b/>
          <w:sz w:val="36"/>
          <w:szCs w:val="36"/>
        </w:rPr>
      </w:pPr>
      <w:r w:rsidRPr="0048221E">
        <w:rPr>
          <w:rFonts w:ascii="TH SarabunPSK" w:eastAsia="Sarabun" w:hAnsi="TH SarabunPSK" w:cs="TH SarabunPSK"/>
          <w:b/>
          <w:bCs/>
          <w:sz w:val="36"/>
          <w:szCs w:val="36"/>
          <w:cs/>
        </w:rPr>
        <w:t xml:space="preserve">แหล่งข้อมูล / วิธีการจัดเก็บข้อมูล </w:t>
      </w:r>
      <w:r w:rsidR="009F5ADF" w:rsidRPr="0048221E">
        <w:rPr>
          <w:rFonts w:ascii="TH SarabunPSK" w:eastAsia="Sarabun" w:hAnsi="TH SarabunPSK" w:cs="TH SarabunPSK"/>
          <w:b/>
          <w:bCs/>
          <w:sz w:val="36"/>
          <w:szCs w:val="36"/>
          <w:cs/>
        </w:rPr>
        <w:t>:</w:t>
      </w:r>
    </w:p>
    <w:p w14:paraId="458FFD18" w14:textId="77777777" w:rsidR="006860EB" w:rsidRPr="0048221E" w:rsidRDefault="00F1731E" w:rsidP="008318F8">
      <w:pPr>
        <w:numPr>
          <w:ilvl w:val="0"/>
          <w:numId w:val="3"/>
        </w:numPr>
        <w:tabs>
          <w:tab w:val="left" w:pos="1134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คำสั่งกระทรวงศึกษาธิการ ที่ 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  <w:cs/>
        </w:rPr>
        <w:t>สพฐ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r w:rsidRPr="0048221E">
        <w:rPr>
          <w:rFonts w:ascii="TH SarabunPSK" w:eastAsia="Sarabun" w:hAnsi="TH SarabunPSK" w:cs="TH SarabunPSK"/>
          <w:sz w:val="32"/>
          <w:szCs w:val="32"/>
        </w:rPr>
        <w:t>618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/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2552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ลงวันที่ 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30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กันยายน 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2552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และแนวปฏิบัติการวัดและประเมินผลการเรียนรู้ตามหลักสูตรแกนกลางการศึกษาขั้นพื้นฐาน พุทธศักราช 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2551 </w:t>
      </w:r>
    </w:p>
    <w:p w14:paraId="3FED4E5F" w14:textId="77777777" w:rsidR="006860EB" w:rsidRPr="0048221E" w:rsidRDefault="00F1731E" w:rsidP="008318F8">
      <w:pPr>
        <w:numPr>
          <w:ilvl w:val="0"/>
          <w:numId w:val="3"/>
        </w:numPr>
        <w:tabs>
          <w:tab w:val="left" w:pos="1134"/>
          <w:tab w:val="left" w:pos="9026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หนังสือที่ ศธ </w:t>
      </w:r>
      <w:r w:rsidRPr="0048221E">
        <w:rPr>
          <w:rFonts w:ascii="TH SarabunPSK" w:eastAsia="Sarabun" w:hAnsi="TH SarabunPSK" w:cs="TH SarabunPSK"/>
          <w:sz w:val="32"/>
          <w:szCs w:val="32"/>
        </w:rPr>
        <w:t>04004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/ว 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328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ลงวันที่ 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11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มีนาคม 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2563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เรื่อง แนวทางการจัดทำและจัดส่งแบบรายงานผู้สำเร็จการศึกษา ตามหลักสูตรแกนกลางการศึกษาขั้นพื้นฐาน (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  <w:cs/>
        </w:rPr>
        <w:t>ปพ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r w:rsidRPr="0048221E">
        <w:rPr>
          <w:rFonts w:ascii="TH SarabunPSK" w:eastAsia="Sarabun" w:hAnsi="TH SarabunPSK" w:cs="TH SarabunPSK"/>
          <w:sz w:val="32"/>
          <w:szCs w:val="32"/>
        </w:rPr>
        <w:t>3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) ของสถานศึกษา</w:t>
      </w:r>
    </w:p>
    <w:p w14:paraId="0DE46563" w14:textId="77777777" w:rsidR="006860EB" w:rsidRPr="0048221E" w:rsidRDefault="00F1731E" w:rsidP="008318F8">
      <w:pPr>
        <w:numPr>
          <w:ilvl w:val="0"/>
          <w:numId w:val="3"/>
        </w:numPr>
        <w:tabs>
          <w:tab w:val="left" w:pos="1134"/>
          <w:tab w:val="left" w:pos="9026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48221E">
        <w:rPr>
          <w:rFonts w:ascii="TH SarabunPSK" w:eastAsia="Sarabun" w:hAnsi="TH SarabunPSK" w:cs="TH SarabunPSK"/>
          <w:sz w:val="32"/>
          <w:szCs w:val="32"/>
          <w:cs/>
        </w:rPr>
        <w:t>ฐานข้อมูลผู้สำเร็จการศึกษาที่สถานศึกษาใช้ในการดำเนินงานรวบรวม และจัดเก็บข้อมูลสารสนเทศผู้เรียน</w:t>
      </w:r>
    </w:p>
    <w:p w14:paraId="0E123666" w14:textId="77777777" w:rsidR="006860EB" w:rsidRPr="0048221E" w:rsidRDefault="00F1731E" w:rsidP="008318F8">
      <w:pPr>
        <w:numPr>
          <w:ilvl w:val="0"/>
          <w:numId w:val="3"/>
        </w:numPr>
        <w:tabs>
          <w:tab w:val="left" w:pos="1134"/>
          <w:tab w:val="left" w:pos="9026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ระบบรายงานผู้สำเร็จการศึกษา 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  <w:cs/>
        </w:rPr>
        <w:t>ปพ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proofErr w:type="gramStart"/>
      <w:r w:rsidRPr="0048221E">
        <w:rPr>
          <w:rFonts w:ascii="TH SarabunPSK" w:eastAsia="Sarabun" w:hAnsi="TH SarabunPSK" w:cs="TH SarabunPSK"/>
          <w:sz w:val="32"/>
          <w:szCs w:val="32"/>
        </w:rPr>
        <w:t xml:space="preserve">3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ออนไลน์</w:t>
      </w:r>
      <w:proofErr w:type="gramEnd"/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 ของสำนักงานคณะกรรมการการศึกษาขั้นพื้นฐาน เพื่อการรายงาน จัดทำ ตรวจสอบ และจัดเก็บแบบรายงานผู้สำเร็จการศึกษา 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  <w:cs/>
        </w:rPr>
        <w:t>ปพ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r w:rsidRPr="0048221E">
        <w:rPr>
          <w:rFonts w:ascii="TH SarabunPSK" w:eastAsia="Sarabun" w:hAnsi="TH SarabunPSK" w:cs="TH SarabunPSK"/>
          <w:sz w:val="32"/>
          <w:szCs w:val="32"/>
        </w:rPr>
        <w:t>3</w:t>
      </w:r>
    </w:p>
    <w:p w14:paraId="63BE8680" w14:textId="77777777" w:rsidR="006860EB" w:rsidRPr="0048221E" w:rsidRDefault="00F1731E" w:rsidP="0048221E">
      <w:pPr>
        <w:spacing w:before="120"/>
        <w:jc w:val="thaiDistribute"/>
        <w:rPr>
          <w:rFonts w:ascii="TH SarabunPSK" w:eastAsia="Sarabun" w:hAnsi="TH SarabunPSK" w:cs="TH SarabunPSK"/>
          <w:b/>
          <w:sz w:val="36"/>
          <w:szCs w:val="36"/>
        </w:rPr>
      </w:pPr>
      <w:r w:rsidRPr="0048221E">
        <w:rPr>
          <w:rFonts w:ascii="TH SarabunPSK" w:eastAsia="Sarabun" w:hAnsi="TH SarabunPSK" w:cs="TH SarabunPSK"/>
          <w:b/>
          <w:bCs/>
          <w:sz w:val="36"/>
          <w:szCs w:val="36"/>
          <w:cs/>
        </w:rPr>
        <w:t>แนวทางการดำเนินงาน :</w:t>
      </w:r>
    </w:p>
    <w:p w14:paraId="1F3ABCEF" w14:textId="77777777" w:rsidR="006860EB" w:rsidRPr="0048221E" w:rsidRDefault="00F1731E" w:rsidP="008318F8">
      <w:pPr>
        <w:ind w:firstLine="720"/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ระดับ สำนักงานคณะกรรมการการศึกษาขั้นพื้นฐาน</w:t>
      </w:r>
    </w:p>
    <w:p w14:paraId="2B6EEDE6" w14:textId="77777777" w:rsidR="006860EB" w:rsidRPr="0048221E" w:rsidRDefault="00F1731E" w:rsidP="008318F8">
      <w:pPr>
        <w:numPr>
          <w:ilvl w:val="0"/>
          <w:numId w:val="4"/>
        </w:numPr>
        <w:tabs>
          <w:tab w:val="left" w:pos="1134"/>
          <w:tab w:val="left" w:pos="9026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ประชุมคณะทำงานพัฒนาระบบการรายงาน จัดทำ ตรวจสอบ และจัดเก็บแบบรายงานผู้สำเร็จการศึกษา หรือระบบ 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  <w:cs/>
        </w:rPr>
        <w:t>ปพ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3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ออนไลน์ ของสำนักงานคณะกรรมการการศึกษาขั้นพื้นฐาน และแนวปฏิบัติในการดำเนินงาน</w:t>
      </w:r>
    </w:p>
    <w:p w14:paraId="59A9588F" w14:textId="77777777" w:rsidR="006860EB" w:rsidRPr="0048221E" w:rsidRDefault="00F1731E" w:rsidP="008318F8">
      <w:pPr>
        <w:numPr>
          <w:ilvl w:val="0"/>
          <w:numId w:val="4"/>
        </w:numPr>
        <w:tabs>
          <w:tab w:val="left" w:pos="1134"/>
          <w:tab w:val="left" w:pos="9026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จัดประชุมชี้แจงสร้างความเข้าใจเกี่ยวกับการรายงาน จัดทำ ตรวจสอบ และจัดเก็บแบบรายงานผู้สำเร็จการศึกษา 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  <w:cs/>
        </w:rPr>
        <w:t>ปพ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proofErr w:type="gramStart"/>
      <w:r w:rsidRPr="0048221E">
        <w:rPr>
          <w:rFonts w:ascii="TH SarabunPSK" w:eastAsia="Sarabun" w:hAnsi="TH SarabunPSK" w:cs="TH SarabunPSK"/>
          <w:sz w:val="32"/>
          <w:szCs w:val="32"/>
        </w:rPr>
        <w:t xml:space="preserve">3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หรือ</w:t>
      </w:r>
      <w:proofErr w:type="gramEnd"/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 ระบบ 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  <w:cs/>
        </w:rPr>
        <w:t>ปพ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3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ออนไลน์ ของสำนักงานคณะกรรมการการศึกษาขั้นพื้นฐาน</w:t>
      </w:r>
      <w:r w:rsidRPr="0048221E">
        <w:rPr>
          <w:rFonts w:ascii="TH SarabunPSK" w:eastAsia="Sarabun" w:hAnsi="TH SarabunPSK" w:cs="TH SarabunPSK"/>
          <w:sz w:val="32"/>
          <w:szCs w:val="32"/>
        </w:rPr>
        <w:br/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ให้กับผู้แทนสำนักงานเขตพื้นที่การศึกษาเพื่อขยายผลให้กับสถานศึกษาในสังกัด</w:t>
      </w:r>
    </w:p>
    <w:p w14:paraId="50B75524" w14:textId="77777777" w:rsidR="006860EB" w:rsidRPr="0048221E" w:rsidRDefault="00F1731E" w:rsidP="008318F8">
      <w:pPr>
        <w:numPr>
          <w:ilvl w:val="0"/>
          <w:numId w:val="4"/>
        </w:numPr>
        <w:tabs>
          <w:tab w:val="left" w:pos="1134"/>
          <w:tab w:val="left" w:pos="9026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48221E">
        <w:rPr>
          <w:rFonts w:ascii="TH SarabunPSK" w:eastAsia="Sarabun" w:hAnsi="TH SarabunPSK" w:cs="TH SarabunPSK"/>
          <w:sz w:val="32"/>
          <w:szCs w:val="32"/>
          <w:cs/>
        </w:rPr>
        <w:t>จัดทำหนังสือแจ้งให้สำนักงานเขตพื้นที่การศึกษาและสถานศึกษาดำเนินการในส่วนที่เกี่ยวข้อง</w:t>
      </w:r>
    </w:p>
    <w:p w14:paraId="244A3533" w14:textId="77777777" w:rsidR="006860EB" w:rsidRPr="0048221E" w:rsidRDefault="00F1731E" w:rsidP="008318F8">
      <w:pPr>
        <w:numPr>
          <w:ilvl w:val="0"/>
          <w:numId w:val="4"/>
        </w:numPr>
        <w:tabs>
          <w:tab w:val="left" w:pos="1134"/>
          <w:tab w:val="left" w:pos="9026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48221E">
        <w:rPr>
          <w:rFonts w:ascii="TH SarabunPSK" w:eastAsia="Sarabun" w:hAnsi="TH SarabunPSK" w:cs="TH SarabunPSK"/>
          <w:sz w:val="32"/>
          <w:szCs w:val="32"/>
          <w:cs/>
        </w:rPr>
        <w:t>กำกับ ติดตาม ผลการดำเนินงานของสำนักงานเขตพื้นที่การศึกษา และสถานศึกษา</w:t>
      </w:r>
    </w:p>
    <w:p w14:paraId="4DE7A750" w14:textId="10E41BCA" w:rsidR="006860EB" w:rsidRPr="0048221E" w:rsidRDefault="00F1731E" w:rsidP="008318F8">
      <w:pPr>
        <w:numPr>
          <w:ilvl w:val="0"/>
          <w:numId w:val="4"/>
        </w:numPr>
        <w:tabs>
          <w:tab w:val="left" w:pos="1134"/>
          <w:tab w:val="left" w:pos="9026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ประมวลผลข้อมูลและประกาศผลการรายงานข้อมูลให้สำนักงานเขตพื้นที่การศึกษาและสถานศึกษาทราบ ผ่านระบบ 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  <w:cs/>
        </w:rPr>
        <w:t>ปพ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3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ออนไลน์ (</w:t>
      </w:r>
      <w:r w:rsidRPr="0048221E">
        <w:rPr>
          <w:rFonts w:ascii="TH SarabunPSK" w:eastAsia="Sarabun" w:hAnsi="TH SarabunPSK" w:cs="TH SarabunPSK"/>
          <w:sz w:val="32"/>
          <w:szCs w:val="32"/>
        </w:rPr>
        <w:t>https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://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</w:rPr>
        <w:t>gpa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>.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</w:rPr>
        <w:t>obec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48221E">
        <w:rPr>
          <w:rFonts w:ascii="TH SarabunPSK" w:eastAsia="Sarabun" w:hAnsi="TH SarabunPSK" w:cs="TH SarabunPSK"/>
          <w:sz w:val="32"/>
          <w:szCs w:val="32"/>
        </w:rPr>
        <w:t>go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.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</w:rPr>
        <w:t>th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>/</w:t>
      </w:r>
      <w:r w:rsidRPr="0048221E">
        <w:rPr>
          <w:rFonts w:ascii="TH SarabunPSK" w:eastAsia="Sarabun" w:hAnsi="TH SarabunPSK" w:cs="TH SarabunPSK"/>
          <w:sz w:val="32"/>
          <w:szCs w:val="32"/>
        </w:rPr>
        <w:t>login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) และการรายงานข้อมูลผู้สำเร็จการศึกษาภาคบังคับ และการศึกษาขั้นพื้นฐาน</w:t>
      </w:r>
    </w:p>
    <w:p w14:paraId="13984F12" w14:textId="77777777" w:rsidR="006860EB" w:rsidRPr="0048221E" w:rsidRDefault="00F1731E" w:rsidP="008318F8">
      <w:pPr>
        <w:numPr>
          <w:ilvl w:val="0"/>
          <w:numId w:val="4"/>
        </w:numPr>
        <w:tabs>
          <w:tab w:val="left" w:pos="1134"/>
          <w:tab w:val="left" w:pos="9026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48221E">
        <w:rPr>
          <w:rFonts w:ascii="TH SarabunPSK" w:eastAsia="Sarabun" w:hAnsi="TH SarabunPSK" w:cs="TH SarabunPSK"/>
          <w:sz w:val="32"/>
          <w:szCs w:val="32"/>
          <w:cs/>
        </w:rPr>
        <w:t>ตอบข้อหารือ ปัญหา อุปสรรคในการดำเนินงานของสำนักงานเขตพื้นที่การศึกษา และสถานศึกษา</w:t>
      </w:r>
    </w:p>
    <w:p w14:paraId="551E21EE" w14:textId="77777777" w:rsidR="006860EB" w:rsidRPr="0048221E" w:rsidRDefault="00F1731E" w:rsidP="008318F8">
      <w:pPr>
        <w:numPr>
          <w:ilvl w:val="0"/>
          <w:numId w:val="4"/>
        </w:numPr>
        <w:tabs>
          <w:tab w:val="left" w:pos="1134"/>
          <w:tab w:val="left" w:pos="9026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48221E">
        <w:rPr>
          <w:rFonts w:ascii="TH SarabunPSK" w:eastAsia="Sarabun" w:hAnsi="TH SarabunPSK" w:cs="TH SarabunPSK"/>
          <w:sz w:val="32"/>
          <w:szCs w:val="32"/>
          <w:cs/>
        </w:rPr>
        <w:t>รายงานผลการดำเนินงานให้กลุ่มพัฒนาระบบบริหาร สำนักงานคณะกรรมการการศึกษา</w:t>
      </w:r>
      <w:r w:rsidRPr="0048221E">
        <w:rPr>
          <w:rFonts w:ascii="TH SarabunPSK" w:eastAsia="Sarabun" w:hAnsi="TH SarabunPSK" w:cs="TH SarabunPSK"/>
          <w:sz w:val="32"/>
          <w:szCs w:val="32"/>
        </w:rPr>
        <w:br/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ขั้นพื้นฐานทราบตามระยะเวลาที่กำหนด</w:t>
      </w:r>
    </w:p>
    <w:p w14:paraId="63A55E00" w14:textId="77777777" w:rsidR="006860EB" w:rsidRPr="0048221E" w:rsidRDefault="00F1731E" w:rsidP="008318F8">
      <w:pPr>
        <w:ind w:firstLine="720"/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ระดับสำนักงานเขตพื้นที่การศึกษา</w:t>
      </w:r>
    </w:p>
    <w:p w14:paraId="5A1420CF" w14:textId="77777777" w:rsidR="006860EB" w:rsidRPr="0048221E" w:rsidRDefault="00F1731E" w:rsidP="008318F8">
      <w:pPr>
        <w:numPr>
          <w:ilvl w:val="0"/>
          <w:numId w:val="1"/>
        </w:numPr>
        <w:tabs>
          <w:tab w:val="left" w:pos="1134"/>
          <w:tab w:val="left" w:pos="9026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48221E">
        <w:rPr>
          <w:rFonts w:ascii="TH SarabunPSK" w:eastAsia="Sarabun" w:hAnsi="TH SarabunPSK" w:cs="TH SarabunPSK"/>
          <w:sz w:val="32"/>
          <w:szCs w:val="32"/>
          <w:cs/>
        </w:rPr>
        <w:t>สำนักงานเขตพื้นที่การศึกษาวางแผนดำเนินการเพื่อขับเคลื่อนตัวชี้วัดให้บรรลุตามเป้าหมาย ชี้แจงแนวทางการดำเนินงานให้คำปรึกษา ติดตามให้สถานศึกษาดำเนินการกรอกข้อมูลและยืนยันข้อมูล</w:t>
      </w:r>
    </w:p>
    <w:p w14:paraId="513B8183" w14:textId="77777777" w:rsidR="006860EB" w:rsidRPr="0048221E" w:rsidRDefault="00F1731E" w:rsidP="008318F8">
      <w:pPr>
        <w:numPr>
          <w:ilvl w:val="0"/>
          <w:numId w:val="1"/>
        </w:numPr>
        <w:tabs>
          <w:tab w:val="left" w:pos="1134"/>
          <w:tab w:val="left" w:pos="9026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ส่งเสริม สนับสนุนให้สถานศึกษาดำเนินการรายงาน จัดทำ ตรวจสอบ จัดเก็บแบบรายงานผู้สำเร็จการศึกษาให้เป็นไปตามคำสั่งกระทรวงศึกษาธิการ และแนวปฏิบัติที่สำนักงานคณะกรรมการการศึกษาขั้นพื้นฐานกำหนด และหากพบว่าไม่ถูกต้อง และไม่สอดคล้องตามคำสั่งกระทรวงศึกษาธิการ และแนวปฏิบัติดังกล่าว ขอให้แจ้งทักท้วงกลับคืนให้สถานศึกษาดำเนินการแก้ไขให้ถูกต้องผ่านระบบ 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  <w:cs/>
        </w:rPr>
        <w:t>ปพ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proofErr w:type="gramStart"/>
      <w:r w:rsidRPr="0048221E">
        <w:rPr>
          <w:rFonts w:ascii="TH SarabunPSK" w:eastAsia="Sarabun" w:hAnsi="TH SarabunPSK" w:cs="TH SarabunPSK"/>
          <w:sz w:val="32"/>
          <w:szCs w:val="32"/>
        </w:rPr>
        <w:t>3</w:t>
      </w:r>
      <w:proofErr w:type="gramEnd"/>
      <w:r w:rsidRPr="0048221E">
        <w:rPr>
          <w:rFonts w:ascii="TH SarabunPSK" w:eastAsia="Sarabun" w:hAnsi="TH SarabunPSK" w:cs="TH SarabunPSK"/>
          <w:sz w:val="32"/>
          <w:szCs w:val="32"/>
        </w:rPr>
        <w:t xml:space="preserve">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ออนไลน์ (</w:t>
      </w:r>
      <w:r w:rsidRPr="0048221E">
        <w:rPr>
          <w:rFonts w:ascii="TH SarabunPSK" w:eastAsia="Sarabun" w:hAnsi="TH SarabunPSK" w:cs="TH SarabunPSK"/>
          <w:sz w:val="32"/>
          <w:szCs w:val="32"/>
        </w:rPr>
        <w:t>https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://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</w:rPr>
        <w:t>gpa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>.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</w:rPr>
        <w:t>obec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48221E">
        <w:rPr>
          <w:rFonts w:ascii="TH SarabunPSK" w:eastAsia="Sarabun" w:hAnsi="TH SarabunPSK" w:cs="TH SarabunPSK"/>
          <w:sz w:val="32"/>
          <w:szCs w:val="32"/>
        </w:rPr>
        <w:t>go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.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</w:rPr>
        <w:t>th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>/</w:t>
      </w:r>
      <w:r w:rsidRPr="0048221E">
        <w:rPr>
          <w:rFonts w:ascii="TH SarabunPSK" w:eastAsia="Sarabun" w:hAnsi="TH SarabunPSK" w:cs="TH SarabunPSK"/>
          <w:sz w:val="32"/>
          <w:szCs w:val="32"/>
        </w:rPr>
        <w:t>login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) และแบบรายงานผู้สำเร็จการศึกษา 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  <w:cs/>
        </w:rPr>
        <w:t>ปพ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3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ตรวจสอบและรวบรวมส่ง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lastRenderedPageBreak/>
        <w:t xml:space="preserve">สำนักงานคณะกรรมการการศึกษาขั้นพื้นฐานจัดส่งภายใน 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30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วันทำการ นับจากวันที่ได้รับเอกสารฉบับที่แก้ไขจากสถานศึกษา</w:t>
      </w:r>
    </w:p>
    <w:p w14:paraId="72E45009" w14:textId="77777777" w:rsidR="006860EB" w:rsidRPr="0048221E" w:rsidRDefault="00F1731E" w:rsidP="008318F8">
      <w:pPr>
        <w:numPr>
          <w:ilvl w:val="0"/>
          <w:numId w:val="1"/>
        </w:numPr>
        <w:tabs>
          <w:tab w:val="left" w:pos="1134"/>
          <w:tab w:val="left" w:pos="9026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ตรวจสอบการรับรองข้อมูลจากสำนักงานคณะกรรมการการศึกษาขั้นพื้นฐาน และกำกับ ติดตาม ผลการดำเนินงานของสถานศึกษา </w:t>
      </w:r>
    </w:p>
    <w:p w14:paraId="3BDF541E" w14:textId="77777777" w:rsidR="006860EB" w:rsidRPr="0048221E" w:rsidRDefault="00F1731E" w:rsidP="008318F8">
      <w:pPr>
        <w:numPr>
          <w:ilvl w:val="0"/>
          <w:numId w:val="1"/>
        </w:numPr>
        <w:tabs>
          <w:tab w:val="left" w:pos="1134"/>
          <w:tab w:val="left" w:pos="9026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48221E">
        <w:rPr>
          <w:rFonts w:ascii="TH SarabunPSK" w:eastAsia="Sarabun" w:hAnsi="TH SarabunPSK" w:cs="TH SarabunPSK"/>
          <w:sz w:val="32"/>
          <w:szCs w:val="32"/>
          <w:cs/>
        </w:rPr>
        <w:t>ตอบข้อหารือ ปัญหา อุปสรรคในการดำเนินงานและอำนวยความสะดวกให้กับสถานศึกษา</w:t>
      </w:r>
    </w:p>
    <w:p w14:paraId="13058EC8" w14:textId="77777777" w:rsidR="006860EB" w:rsidRPr="0048221E" w:rsidRDefault="00F1731E" w:rsidP="008318F8">
      <w:pPr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ระดับสถานศึกษา</w:t>
      </w:r>
    </w:p>
    <w:p w14:paraId="57435CF5" w14:textId="77777777" w:rsidR="006860EB" w:rsidRPr="0048221E" w:rsidRDefault="00F1731E" w:rsidP="004834A8">
      <w:pPr>
        <w:numPr>
          <w:ilvl w:val="0"/>
          <w:numId w:val="2"/>
        </w:numPr>
        <w:tabs>
          <w:tab w:val="left" w:pos="1134"/>
          <w:tab w:val="left" w:pos="9026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48221E">
        <w:rPr>
          <w:rFonts w:ascii="TH SarabunPSK" w:eastAsia="Sarabun" w:hAnsi="TH SarabunPSK" w:cs="TH SarabunPSK"/>
          <w:sz w:val="32"/>
          <w:szCs w:val="32"/>
          <w:cs/>
        </w:rPr>
        <w:t>สถานศึกษามีการดำเนินงานจัดทำและจัดส่งแบบรายงานผู้สำเร็จการศึกษา (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  <w:cs/>
        </w:rPr>
        <w:t>ปพ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48221E">
        <w:rPr>
          <w:rFonts w:ascii="TH SarabunPSK" w:eastAsia="Sarabun" w:hAnsi="TH SarabunPSK" w:cs="TH SarabunPSK"/>
          <w:sz w:val="32"/>
          <w:szCs w:val="32"/>
        </w:rPr>
        <w:t>3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) </w:t>
      </w:r>
      <w:r w:rsidRPr="0048221E">
        <w:rPr>
          <w:rFonts w:ascii="TH SarabunPSK" w:eastAsia="Sarabun" w:hAnsi="TH SarabunPSK" w:cs="TH SarabunPSK"/>
          <w:sz w:val="32"/>
          <w:szCs w:val="32"/>
        </w:rPr>
        <w:br/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ซึ่งสถานศึกษาต้องดำเนินการตามคำสั่งกระทรวงศึกษาธิการ ที่ 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  <w:cs/>
        </w:rPr>
        <w:t>สพฐ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r w:rsidRPr="0048221E">
        <w:rPr>
          <w:rFonts w:ascii="TH SarabunPSK" w:eastAsia="Sarabun" w:hAnsi="TH SarabunPSK" w:cs="TH SarabunPSK"/>
          <w:sz w:val="32"/>
          <w:szCs w:val="32"/>
        </w:rPr>
        <w:t>618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/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2552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ลงวันที่ 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30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กันยายน 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2552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และตามแนวปฏิบัติการวัดและประเมินผลการเรียนรู้ตามหลักสูตรแกนกลางการศึกษาขั้นพื้นฐานพุทธศักราช 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2551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และดำเนินการให้แล้วเสร็จภายใน 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30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วัน นับจากวันอนุมัติผลการเรียนและสำเร็จการศึกษาแต่ละครั้ง</w:t>
      </w:r>
    </w:p>
    <w:p w14:paraId="4E520CBA" w14:textId="020CDDC1" w:rsidR="006860EB" w:rsidRPr="0048221E" w:rsidRDefault="00F1731E" w:rsidP="004834A8">
      <w:pPr>
        <w:numPr>
          <w:ilvl w:val="0"/>
          <w:numId w:val="2"/>
        </w:numPr>
        <w:tabs>
          <w:tab w:val="left" w:pos="1134"/>
          <w:tab w:val="left" w:pos="9026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48221E">
        <w:rPr>
          <w:rFonts w:ascii="TH SarabunPSK" w:eastAsia="Sarabun" w:hAnsi="TH SarabunPSK" w:cs="TH SarabunPSK"/>
          <w:sz w:val="32"/>
          <w:szCs w:val="32"/>
          <w:cs/>
        </w:rPr>
        <w:t>สถานศึกษาแต่งตั้งนายทะเบียนของสถานศึกษาอย่างเป็นทางการ เพื่อรับผิดชอบการจัดทำแบบรายงานผู้สำเร็จการศึกษา (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  <w:cs/>
        </w:rPr>
        <w:t>ปพ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48221E">
        <w:rPr>
          <w:rFonts w:ascii="TH SarabunPSK" w:eastAsia="Sarabun" w:hAnsi="TH SarabunPSK" w:cs="TH SarabunPSK"/>
          <w:sz w:val="32"/>
          <w:szCs w:val="32"/>
        </w:rPr>
        <w:t>3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) และแต่งตั้งคณะกรรมการดำเนินการจัดทำแบบราย</w:t>
      </w:r>
      <w:r w:rsidR="004834A8">
        <w:rPr>
          <w:rFonts w:ascii="TH SarabunPSK" w:eastAsia="Sarabun" w:hAnsi="TH SarabunPSK" w:cs="TH SarabunPSK"/>
          <w:sz w:val="32"/>
          <w:szCs w:val="32"/>
          <w:cs/>
        </w:rPr>
        <w:t xml:space="preserve">งานผู้สำเร็จการศึกษา ประกอบด้วย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ผู้เขียน/ผู้พิมพ์ ผู้ทาน ผู้ตรวจ ดำเนินงานภายใต้การกำกับของนายทะเบียนอย่างละเอียด รอบคอบ และนายทะเบียนของสถานศึกษาสมัครเป็นสมาชิกในการรายงานข้อมูลผ่านระบบ 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  <w:cs/>
        </w:rPr>
        <w:t>ปพ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3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ออนไลน์ (</w:t>
      </w:r>
      <w:r w:rsidRPr="0048221E">
        <w:rPr>
          <w:rFonts w:ascii="TH SarabunPSK" w:eastAsia="Sarabun" w:hAnsi="TH SarabunPSK" w:cs="TH SarabunPSK"/>
          <w:sz w:val="32"/>
          <w:szCs w:val="32"/>
        </w:rPr>
        <w:t>https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://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</w:rPr>
        <w:t>gpa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>.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</w:rPr>
        <w:t>obec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48221E">
        <w:rPr>
          <w:rFonts w:ascii="TH SarabunPSK" w:eastAsia="Sarabun" w:hAnsi="TH SarabunPSK" w:cs="TH SarabunPSK"/>
          <w:sz w:val="32"/>
          <w:szCs w:val="32"/>
        </w:rPr>
        <w:t>go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.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</w:rPr>
        <w:t>th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>/</w:t>
      </w:r>
      <w:r w:rsidRPr="0048221E">
        <w:rPr>
          <w:rFonts w:ascii="TH SarabunPSK" w:eastAsia="Sarabun" w:hAnsi="TH SarabunPSK" w:cs="TH SarabunPSK"/>
          <w:sz w:val="32"/>
          <w:szCs w:val="32"/>
        </w:rPr>
        <w:t>login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)</w:t>
      </w:r>
    </w:p>
    <w:p w14:paraId="3CBF20B9" w14:textId="77777777" w:rsidR="006860EB" w:rsidRPr="0048221E" w:rsidRDefault="00F1731E" w:rsidP="004834A8">
      <w:pPr>
        <w:numPr>
          <w:ilvl w:val="0"/>
          <w:numId w:val="2"/>
        </w:numPr>
        <w:tabs>
          <w:tab w:val="left" w:pos="1134"/>
          <w:tab w:val="left" w:pos="9026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วางแผนการดำเนินงานเพื่อขับเคลื่อนตัวชี้วัดให้บรรลุผลตามเป้าหมาย และจัดทำข้อมูลผู้สำเร็จการศึกษาที่มีอยู่จริงในโรงเรียน โดยสามารถศึกษาจากคู่มือวิธีการใช้งานระบบ 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  <w:cs/>
        </w:rPr>
        <w:t>ปพ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proofErr w:type="gramStart"/>
      <w:r w:rsidRPr="0048221E">
        <w:rPr>
          <w:rFonts w:ascii="TH SarabunPSK" w:eastAsia="Sarabun" w:hAnsi="TH SarabunPSK" w:cs="TH SarabunPSK"/>
          <w:sz w:val="32"/>
          <w:szCs w:val="32"/>
        </w:rPr>
        <w:t xml:space="preserve">3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ออนไลน์และรับชมวิธีการสาธิตรายงานข้อมูลผ่านระบบ</w:t>
      </w:r>
      <w:proofErr w:type="gramEnd"/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  <w:cs/>
        </w:rPr>
        <w:t>ปพ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3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ออนไลน์ (</w:t>
      </w:r>
      <w:r w:rsidRPr="0048221E">
        <w:rPr>
          <w:rFonts w:ascii="TH SarabunPSK" w:eastAsia="Sarabun" w:hAnsi="TH SarabunPSK" w:cs="TH SarabunPSK"/>
          <w:sz w:val="32"/>
          <w:szCs w:val="32"/>
        </w:rPr>
        <w:t>https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://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</w:rPr>
        <w:t>gpa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>.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</w:rPr>
        <w:t>obec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48221E">
        <w:rPr>
          <w:rFonts w:ascii="TH SarabunPSK" w:eastAsia="Sarabun" w:hAnsi="TH SarabunPSK" w:cs="TH SarabunPSK"/>
          <w:sz w:val="32"/>
          <w:szCs w:val="32"/>
        </w:rPr>
        <w:t>go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.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</w:rPr>
        <w:t>th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>/</w:t>
      </w:r>
      <w:r w:rsidRPr="0048221E">
        <w:rPr>
          <w:rFonts w:ascii="TH SarabunPSK" w:eastAsia="Sarabun" w:hAnsi="TH SarabunPSK" w:cs="TH SarabunPSK"/>
          <w:sz w:val="32"/>
          <w:szCs w:val="32"/>
        </w:rPr>
        <w:t>login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)</w:t>
      </w:r>
    </w:p>
    <w:p w14:paraId="2C8A56CF" w14:textId="74ABCABC" w:rsidR="006860EB" w:rsidRPr="0048221E" w:rsidRDefault="00F1731E" w:rsidP="004834A8">
      <w:pPr>
        <w:numPr>
          <w:ilvl w:val="0"/>
          <w:numId w:val="2"/>
        </w:numPr>
        <w:tabs>
          <w:tab w:val="left" w:pos="1134"/>
          <w:tab w:val="left" w:pos="9026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รายงานข้อมูลผู้สำเร็จการศึกษาระดับการศึกษาภาคบังคับ (ระดับมัธยมศึกษาปีที่ </w:t>
      </w:r>
      <w:r w:rsidRPr="0048221E">
        <w:rPr>
          <w:rFonts w:ascii="TH SarabunPSK" w:eastAsia="Sarabun" w:hAnsi="TH SarabunPSK" w:cs="TH SarabunPSK"/>
          <w:sz w:val="32"/>
          <w:szCs w:val="32"/>
        </w:rPr>
        <w:t>3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) และระดับการศึกษาขั้นพื้นฐาน (ระดับมัธยมศึกษาปีที่ </w:t>
      </w:r>
      <w:r w:rsidRPr="0048221E">
        <w:rPr>
          <w:rFonts w:ascii="TH SarabunPSK" w:eastAsia="Sarabun" w:hAnsi="TH SarabunPSK" w:cs="TH SarabunPSK"/>
          <w:sz w:val="32"/>
          <w:szCs w:val="32"/>
        </w:rPr>
        <w:t>6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) พร้อมเอกสารหลักฐานที่สำคัญ ผ่านระบบ 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  <w:cs/>
        </w:rPr>
        <w:t>ปพ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3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ออนไลน์ (</w:t>
      </w:r>
      <w:r w:rsidRPr="0048221E">
        <w:rPr>
          <w:rFonts w:ascii="TH SarabunPSK" w:eastAsia="Sarabun" w:hAnsi="TH SarabunPSK" w:cs="TH SarabunPSK"/>
          <w:sz w:val="32"/>
          <w:szCs w:val="32"/>
        </w:rPr>
        <w:t>https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://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</w:rPr>
        <w:t>gpa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>.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</w:rPr>
        <w:t>obec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48221E">
        <w:rPr>
          <w:rFonts w:ascii="TH SarabunPSK" w:eastAsia="Sarabun" w:hAnsi="TH SarabunPSK" w:cs="TH SarabunPSK"/>
          <w:sz w:val="32"/>
          <w:szCs w:val="32"/>
        </w:rPr>
        <w:t>go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.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</w:rPr>
        <w:t>th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>/</w:t>
      </w:r>
      <w:r w:rsidRPr="0048221E">
        <w:rPr>
          <w:rFonts w:ascii="TH SarabunPSK" w:eastAsia="Sarabun" w:hAnsi="TH SarabunPSK" w:cs="TH SarabunPSK"/>
          <w:sz w:val="32"/>
          <w:szCs w:val="32"/>
        </w:rPr>
        <w:t>login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) จำนวน 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2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ครั้ง รายละเอียดังนี้</w:t>
      </w:r>
    </w:p>
    <w:p w14:paraId="5230FD45" w14:textId="77777777" w:rsidR="006860EB" w:rsidRPr="0048221E" w:rsidRDefault="00F1731E" w:rsidP="004834A8">
      <w:pPr>
        <w:tabs>
          <w:tab w:val="left" w:pos="1134"/>
          <w:tab w:val="left" w:pos="9026"/>
        </w:tabs>
        <w:ind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48221E">
        <w:rPr>
          <w:rFonts w:ascii="TH SarabunPSK" w:eastAsia="Sarabun" w:hAnsi="TH SarabunPSK" w:cs="TH SarabunPSK"/>
          <w:sz w:val="32"/>
          <w:szCs w:val="32"/>
        </w:rPr>
        <w:tab/>
      </w: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ครั้งที่ </w:t>
      </w:r>
      <w:r w:rsidRPr="0048221E">
        <w:rPr>
          <w:rFonts w:ascii="TH SarabunPSK" w:eastAsia="Sarabun" w:hAnsi="TH SarabunPSK" w:cs="TH SarabunPSK"/>
          <w:b/>
          <w:sz w:val="32"/>
          <w:szCs w:val="32"/>
        </w:rPr>
        <w:t xml:space="preserve">1 </w:t>
      </w: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การรายงานข้อมูลผู้สำเร็จการศึกษาในรูปแบบไฟล์ </w:t>
      </w:r>
      <w:r w:rsidRPr="0048221E">
        <w:rPr>
          <w:rFonts w:ascii="TH SarabunPSK" w:eastAsia="Sarabun" w:hAnsi="TH SarabunPSK" w:cs="TH SarabunPSK"/>
          <w:b/>
          <w:sz w:val="32"/>
          <w:szCs w:val="32"/>
        </w:rPr>
        <w:t>excel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 ตามรายละเอียดของข้อมูลที่กำหนด (</w:t>
      </w:r>
      <w:r w:rsidRPr="0048221E">
        <w:rPr>
          <w:rFonts w:ascii="TH SarabunPSK" w:eastAsia="Sarabun" w:hAnsi="TH SarabunPSK" w:cs="TH SarabunPSK"/>
          <w:sz w:val="32"/>
          <w:szCs w:val="32"/>
        </w:rPr>
        <w:t>Data Dictionary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) พร้อมเอกสารหลักฐานที่เกี่ยวข้องกับข้อมูลผู้สำเร็จการศึกษา และตรวจสอบความถูกต้อง ครบถ้วน สมบูรณ์ และยืนยันข้อมูลตามกรอบระยะเวลาที่กำหนดให้แล้วเสร็จภายใน 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30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วัน นับจากวันอนุมัติ ผลการเรียนและสำเร็จการศึกษาแต่ละครั้งของปีการศึกษาที่อนุมัติ </w:t>
      </w:r>
    </w:p>
    <w:p w14:paraId="3C711124" w14:textId="77777777" w:rsidR="006860EB" w:rsidRPr="0048221E" w:rsidRDefault="00F1731E" w:rsidP="004834A8">
      <w:pPr>
        <w:tabs>
          <w:tab w:val="left" w:pos="1134"/>
          <w:tab w:val="left" w:pos="9026"/>
        </w:tabs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48221E">
        <w:rPr>
          <w:rFonts w:ascii="TH SarabunPSK" w:eastAsia="Sarabun" w:hAnsi="TH SarabunPSK" w:cs="TH SarabunPSK"/>
          <w:b/>
          <w:sz w:val="32"/>
          <w:szCs w:val="32"/>
        </w:rPr>
        <w:tab/>
      </w: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ครั้งที่ </w:t>
      </w:r>
      <w:r w:rsidRPr="0048221E">
        <w:rPr>
          <w:rFonts w:ascii="TH SarabunPSK" w:eastAsia="Sarabun" w:hAnsi="TH SarabunPSK" w:cs="TH SarabunPSK"/>
          <w:b/>
          <w:sz w:val="32"/>
          <w:szCs w:val="32"/>
        </w:rPr>
        <w:t xml:space="preserve">2 </w:t>
      </w: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การรายงานแบบรายงานผู้สำเร็จการศึกษา </w:t>
      </w:r>
      <w:proofErr w:type="spellStart"/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>ปพ</w:t>
      </w:r>
      <w:proofErr w:type="spellEnd"/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>.</w:t>
      </w:r>
      <w:r w:rsidRPr="0048221E">
        <w:rPr>
          <w:rFonts w:ascii="TH SarabunPSK" w:eastAsia="Sarabun" w:hAnsi="TH SarabunPSK" w:cs="TH SarabunPSK"/>
          <w:b/>
          <w:sz w:val="32"/>
          <w:szCs w:val="32"/>
        </w:rPr>
        <w:t xml:space="preserve">3 </w:t>
      </w: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ในรูปแบบไฟล์ </w:t>
      </w:r>
      <w:r w:rsidRPr="0048221E">
        <w:rPr>
          <w:rFonts w:ascii="TH SarabunPSK" w:eastAsia="Sarabun" w:hAnsi="TH SarabunPSK" w:cs="TH SarabunPSK"/>
          <w:b/>
          <w:sz w:val="32"/>
          <w:szCs w:val="32"/>
        </w:rPr>
        <w:t>PDF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 เพื่อจัดเก็บแบบรายงานผู้สำเร็จการศึกษา 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  <w:cs/>
        </w:rPr>
        <w:t>ปพ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3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ในระบบ 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  <w:cs/>
        </w:rPr>
        <w:t>ปพ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proofErr w:type="gramStart"/>
      <w:r w:rsidRPr="0048221E">
        <w:rPr>
          <w:rFonts w:ascii="TH SarabunPSK" w:eastAsia="Sarabun" w:hAnsi="TH SarabunPSK" w:cs="TH SarabunPSK"/>
          <w:sz w:val="32"/>
          <w:szCs w:val="32"/>
        </w:rPr>
        <w:t>3</w:t>
      </w:r>
      <w:proofErr w:type="gramEnd"/>
      <w:r w:rsidRPr="0048221E">
        <w:rPr>
          <w:rFonts w:ascii="TH SarabunPSK" w:eastAsia="Sarabun" w:hAnsi="TH SarabunPSK" w:cs="TH SarabunPSK"/>
          <w:sz w:val="32"/>
          <w:szCs w:val="32"/>
        </w:rPr>
        <w:t xml:space="preserve">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ออนไลน์ (ทั้งนี้ แบบรายงานผู้สำเร็จการศึกษา 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  <w:cs/>
        </w:rPr>
        <w:t>ปพ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3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จะต้องได้รับรองข้อมูลจากสำนักงานคณะกรรมการการศึกษาขั้นพื้นฐาน โดยมีเลขทะเบียนและบาร์โค้ดคุมเอกสาร และจัดพิมพ์แบบรายงานผู้สำเร็จการศึกษาจากระบบ 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  <w:cs/>
        </w:rPr>
        <w:t>ปพ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3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ออนไลน์ พร้อมลงนามผู้เขียน/ผู้พิมพ์ </w:t>
      </w:r>
      <w:r w:rsidRPr="0048221E">
        <w:rPr>
          <w:rFonts w:ascii="TH SarabunPSK" w:eastAsia="Sarabun" w:hAnsi="TH SarabunPSK" w:cs="TH SarabunPSK"/>
          <w:sz w:val="32"/>
          <w:szCs w:val="32"/>
        </w:rPr>
        <w:br/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ผู้ทาน ผู้ตรวจ และผู้อำนวยการสถานศึกษาลงนามเรียบร้อย)  </w:t>
      </w:r>
    </w:p>
    <w:p w14:paraId="58AB5A15" w14:textId="77777777" w:rsidR="006860EB" w:rsidRPr="0048221E" w:rsidRDefault="00F1731E" w:rsidP="004834A8">
      <w:pPr>
        <w:numPr>
          <w:ilvl w:val="0"/>
          <w:numId w:val="2"/>
        </w:numPr>
        <w:tabs>
          <w:tab w:val="left" w:pos="1134"/>
          <w:tab w:val="left" w:pos="9026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48221E">
        <w:rPr>
          <w:rFonts w:ascii="TH SarabunPSK" w:eastAsia="Sarabun" w:hAnsi="TH SarabunPSK" w:cs="TH SarabunPSK"/>
          <w:sz w:val="32"/>
          <w:szCs w:val="32"/>
          <w:cs/>
        </w:rPr>
        <w:t>ตรวจสอบการรายงานข้อมูลให้เป็นปัจจุบันจากสำนักงานเขตพื้นที่การศึกษา และสำนักงานคณะกรรมการการศึกษาขั้นพื้นฐาน</w:t>
      </w:r>
    </w:p>
    <w:p w14:paraId="40ABC6D3" w14:textId="77777777" w:rsidR="006860EB" w:rsidRPr="0048221E" w:rsidRDefault="00F1731E" w:rsidP="004834A8">
      <w:pPr>
        <w:numPr>
          <w:ilvl w:val="0"/>
          <w:numId w:val="2"/>
        </w:numPr>
        <w:tabs>
          <w:tab w:val="left" w:pos="1134"/>
          <w:tab w:val="left" w:pos="9026"/>
        </w:tabs>
        <w:ind w:left="0"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สถานศึกษาจัดทำแบบรายงานผู้สำเร็จการศึกษาระดับมัธยมศึกษาตอนต้นและระดับมัธยมศึกษาตอนปลายเก็บรักษาไว้ที่สถานศึกษา 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1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ชุด สำนักงานเขตพื้นที่การศึกษาที่เป็นต้นสังกัด 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1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ชุด และสำนักงานคณะกรรมการการศึกษาขั้นพื้นฐาน 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1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ชุด ทั้งนี้ สำหรับ 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  <w:cs/>
        </w:rPr>
        <w:t>ปพ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3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ฉบับที่จะส่งสำนักงานคณะกรรมการการศึกษาขั้นพื้นฐานจัดเก็บนั้น ขอให้สถานศึกษาส่งให้สำนักงานเขตพื้นที่การศึกษาต้นสังกัดของสถานศึกษาเป็นผู้รวบรวม และตรวจสอบความถูกต้องก่อนจัดส่งให้สำนักงานคณะกรรมการการศึกษาขั้นพื้นฐานจัดเก็บต่อไป</w:t>
      </w:r>
    </w:p>
    <w:p w14:paraId="18F75569" w14:textId="77777777" w:rsidR="006860EB" w:rsidRPr="0048221E" w:rsidRDefault="006860EB" w:rsidP="004834A8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</w:p>
    <w:p w14:paraId="63945EEE" w14:textId="77777777" w:rsidR="006860EB" w:rsidRPr="0048221E" w:rsidRDefault="00F1731E" w:rsidP="0012186D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1985"/>
          <w:tab w:val="left" w:pos="5103"/>
          <w:tab w:val="left" w:pos="6237"/>
        </w:tabs>
        <w:rPr>
          <w:rFonts w:ascii="TH SarabunPSK" w:eastAsia="Sarabun" w:hAnsi="TH SarabunPSK" w:cs="TH SarabunPSK"/>
          <w:b/>
          <w:sz w:val="32"/>
          <w:szCs w:val="32"/>
        </w:rPr>
      </w:pP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lastRenderedPageBreak/>
        <w:t>ผู้กำกับดูแลตัวชี้วัด</w:t>
      </w:r>
      <w:r w:rsidRPr="0048221E">
        <w:rPr>
          <w:rFonts w:ascii="TH SarabunPSK" w:eastAsia="Sarabun" w:hAnsi="TH SarabunPSK" w:cs="TH SarabunPSK"/>
          <w:b/>
          <w:sz w:val="32"/>
          <w:szCs w:val="32"/>
        </w:rPr>
        <w:tab/>
      </w: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>:</w:t>
      </w:r>
      <w:r w:rsidRPr="0048221E">
        <w:rPr>
          <w:rFonts w:ascii="TH SarabunPSK" w:eastAsia="Sarabun" w:hAnsi="TH SarabunPSK" w:cs="TH SarabunPSK"/>
          <w:b/>
          <w:sz w:val="32"/>
          <w:szCs w:val="32"/>
        </w:rPr>
        <w:tab/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ผู้อำนวยการสำนักทดสอบทางการศึกษา </w:t>
      </w: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>เบอร์ติดต่อ</w:t>
      </w:r>
      <w:r w:rsidRPr="0048221E">
        <w:rPr>
          <w:rFonts w:ascii="TH SarabunPSK" w:eastAsia="Sarabun" w:hAnsi="TH SarabunPSK" w:cs="TH SarabunPSK"/>
          <w:b/>
          <w:sz w:val="32"/>
          <w:szCs w:val="32"/>
        </w:rPr>
        <w:tab/>
      </w: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: </w:t>
      </w:r>
      <w:r w:rsidRPr="0048221E">
        <w:rPr>
          <w:rFonts w:ascii="TH SarabunPSK" w:eastAsia="Sarabun" w:hAnsi="TH SarabunPSK" w:cs="TH SarabunPSK"/>
          <w:sz w:val="32"/>
          <w:szCs w:val="32"/>
        </w:rPr>
        <w:t>02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48221E">
        <w:rPr>
          <w:rFonts w:ascii="TH SarabunPSK" w:eastAsia="Sarabun" w:hAnsi="TH SarabunPSK" w:cs="TH SarabunPSK"/>
          <w:sz w:val="32"/>
          <w:szCs w:val="32"/>
        </w:rPr>
        <w:t>2885786</w:t>
      </w:r>
    </w:p>
    <w:p w14:paraId="4E0ABCBB" w14:textId="77777777" w:rsidR="006860EB" w:rsidRPr="0048221E" w:rsidRDefault="00F1731E" w:rsidP="0012186D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1985"/>
          <w:tab w:val="left" w:pos="4678"/>
          <w:tab w:val="left" w:pos="5670"/>
        </w:tabs>
        <w:rPr>
          <w:rFonts w:ascii="TH SarabunPSK" w:eastAsia="Sarabun" w:hAnsi="TH SarabunPSK" w:cs="TH SarabunPSK"/>
          <w:sz w:val="32"/>
          <w:szCs w:val="32"/>
        </w:rPr>
      </w:pP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>ผู้จัดเก็บข้อมูล</w:t>
      </w:r>
      <w:r w:rsidRPr="0048221E">
        <w:rPr>
          <w:rFonts w:ascii="TH SarabunPSK" w:eastAsia="Sarabun" w:hAnsi="TH SarabunPSK" w:cs="TH SarabunPSK"/>
          <w:sz w:val="32"/>
          <w:szCs w:val="32"/>
        </w:rPr>
        <w:tab/>
      </w: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>:</w:t>
      </w:r>
      <w:r w:rsidRPr="0048221E">
        <w:rPr>
          <w:rFonts w:ascii="TH SarabunPSK" w:eastAsia="Sarabun" w:hAnsi="TH SarabunPSK" w:cs="TH SarabunPSK"/>
          <w:b/>
          <w:sz w:val="32"/>
          <w:szCs w:val="32"/>
        </w:rPr>
        <w:tab/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นางเพ็ญนภา แก้วเขียว</w:t>
      </w:r>
      <w:r w:rsidRPr="0048221E">
        <w:rPr>
          <w:rFonts w:ascii="TH SarabunPSK" w:eastAsia="Sarabun" w:hAnsi="TH SarabunPSK" w:cs="TH SarabunPSK"/>
          <w:sz w:val="32"/>
          <w:szCs w:val="32"/>
        </w:rPr>
        <w:tab/>
      </w: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>เบอร์ติดต่อ</w:t>
      </w:r>
      <w:r w:rsidRPr="0048221E">
        <w:rPr>
          <w:rFonts w:ascii="TH SarabunPSK" w:eastAsia="Sarabun" w:hAnsi="TH SarabunPSK" w:cs="TH SarabunPSK"/>
          <w:b/>
          <w:sz w:val="32"/>
          <w:szCs w:val="32"/>
        </w:rPr>
        <w:tab/>
      </w: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: </w:t>
      </w:r>
      <w:r w:rsidRPr="0048221E">
        <w:rPr>
          <w:rFonts w:ascii="TH SarabunPSK" w:eastAsia="Sarabun" w:hAnsi="TH SarabunPSK" w:cs="TH SarabunPSK"/>
          <w:sz w:val="32"/>
          <w:szCs w:val="32"/>
        </w:rPr>
        <w:t>02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48221E">
        <w:rPr>
          <w:rFonts w:ascii="TH SarabunPSK" w:eastAsia="Sarabun" w:hAnsi="TH SarabunPSK" w:cs="TH SarabunPSK"/>
          <w:sz w:val="32"/>
          <w:szCs w:val="32"/>
        </w:rPr>
        <w:t>2885789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91, 086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– 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712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- </w:t>
      </w:r>
      <w:r w:rsidRPr="0048221E">
        <w:rPr>
          <w:rFonts w:ascii="TH SarabunPSK" w:eastAsia="Sarabun" w:hAnsi="TH SarabunPSK" w:cs="TH SarabunPSK"/>
          <w:sz w:val="32"/>
          <w:szCs w:val="32"/>
        </w:rPr>
        <w:t>7931</w:t>
      </w:r>
    </w:p>
    <w:p w14:paraId="0CF73DD5" w14:textId="77777777" w:rsidR="006860EB" w:rsidRPr="0048221E" w:rsidRDefault="00F1731E" w:rsidP="0012186D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1985"/>
          <w:tab w:val="left" w:pos="4678"/>
          <w:tab w:val="left" w:pos="5670"/>
        </w:tabs>
        <w:rPr>
          <w:rFonts w:ascii="TH SarabunPSK" w:eastAsia="Sarabun" w:hAnsi="TH SarabunPSK" w:cs="TH SarabunPSK"/>
          <w:sz w:val="32"/>
          <w:szCs w:val="32"/>
        </w:rPr>
      </w:pPr>
      <w:r w:rsidRPr="0048221E">
        <w:rPr>
          <w:rFonts w:ascii="TH SarabunPSK" w:eastAsia="Sarabun" w:hAnsi="TH SarabunPSK" w:cs="TH SarabunPSK"/>
          <w:sz w:val="32"/>
          <w:szCs w:val="32"/>
        </w:rPr>
        <w:tab/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:</w:t>
      </w:r>
      <w:r w:rsidRPr="0048221E">
        <w:rPr>
          <w:rFonts w:ascii="TH SarabunPSK" w:eastAsia="Sarabun" w:hAnsi="TH SarabunPSK" w:cs="TH SarabunPSK"/>
          <w:sz w:val="32"/>
          <w:szCs w:val="32"/>
        </w:rPr>
        <w:tab/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นาย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  <w:cs/>
        </w:rPr>
        <w:t>ศิ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>วกร รัตติโชติ</w:t>
      </w:r>
      <w:r w:rsidRPr="0048221E">
        <w:rPr>
          <w:rFonts w:ascii="TH SarabunPSK" w:eastAsia="Sarabun" w:hAnsi="TH SarabunPSK" w:cs="TH SarabunPSK"/>
          <w:sz w:val="32"/>
          <w:szCs w:val="32"/>
        </w:rPr>
        <w:tab/>
      </w: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>เบอร์ติดต่อ</w:t>
      </w:r>
      <w:r w:rsidRPr="0048221E">
        <w:rPr>
          <w:rFonts w:ascii="TH SarabunPSK" w:eastAsia="Sarabun" w:hAnsi="TH SarabunPSK" w:cs="TH SarabunPSK"/>
          <w:b/>
          <w:sz w:val="32"/>
          <w:szCs w:val="32"/>
        </w:rPr>
        <w:tab/>
      </w: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: </w:t>
      </w:r>
      <w:r w:rsidRPr="0048221E">
        <w:rPr>
          <w:rFonts w:ascii="TH SarabunPSK" w:eastAsia="Sarabun" w:hAnsi="TH SarabunPSK" w:cs="TH SarabunPSK"/>
          <w:sz w:val="32"/>
          <w:szCs w:val="32"/>
        </w:rPr>
        <w:t>02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48221E">
        <w:rPr>
          <w:rFonts w:ascii="TH SarabunPSK" w:eastAsia="Sarabun" w:hAnsi="TH SarabunPSK" w:cs="TH SarabunPSK"/>
          <w:sz w:val="32"/>
          <w:szCs w:val="32"/>
        </w:rPr>
        <w:t>2885789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91, 080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- 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534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- </w:t>
      </w:r>
      <w:r w:rsidRPr="0048221E">
        <w:rPr>
          <w:rFonts w:ascii="TH SarabunPSK" w:eastAsia="Sarabun" w:hAnsi="TH SarabunPSK" w:cs="TH SarabunPSK"/>
          <w:sz w:val="32"/>
          <w:szCs w:val="32"/>
        </w:rPr>
        <w:t>9480</w:t>
      </w:r>
    </w:p>
    <w:p w14:paraId="040BDD70" w14:textId="77777777" w:rsidR="006860EB" w:rsidRPr="0048221E" w:rsidRDefault="00F1731E" w:rsidP="0012186D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1985"/>
          <w:tab w:val="left" w:pos="4678"/>
          <w:tab w:val="left" w:pos="5670"/>
        </w:tabs>
        <w:rPr>
          <w:rFonts w:ascii="TH SarabunPSK" w:eastAsia="Sarabun" w:hAnsi="TH SarabunPSK" w:cs="TH SarabunPSK"/>
          <w:sz w:val="32"/>
          <w:szCs w:val="32"/>
        </w:rPr>
      </w:pPr>
      <w:r w:rsidRPr="0048221E">
        <w:rPr>
          <w:rFonts w:ascii="TH SarabunPSK" w:eastAsia="Sarabun" w:hAnsi="TH SarabunPSK" w:cs="TH SarabunPSK"/>
          <w:sz w:val="32"/>
          <w:szCs w:val="32"/>
        </w:rPr>
        <w:tab/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:</w:t>
      </w:r>
      <w:r w:rsidRPr="0048221E">
        <w:rPr>
          <w:rFonts w:ascii="TH SarabunPSK" w:eastAsia="Sarabun" w:hAnsi="TH SarabunPSK" w:cs="TH SarabunPSK"/>
          <w:sz w:val="32"/>
          <w:szCs w:val="32"/>
        </w:rPr>
        <w:tab/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นางสาวกนกรัตน์ บุญมา</w:t>
      </w:r>
      <w:r w:rsidRPr="0048221E">
        <w:rPr>
          <w:rFonts w:ascii="TH SarabunPSK" w:eastAsia="Sarabun" w:hAnsi="TH SarabunPSK" w:cs="TH SarabunPSK"/>
          <w:sz w:val="32"/>
          <w:szCs w:val="32"/>
        </w:rPr>
        <w:tab/>
      </w: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>เบอร์ติดต่อ</w:t>
      </w:r>
      <w:r w:rsidRPr="0048221E">
        <w:rPr>
          <w:rFonts w:ascii="TH SarabunPSK" w:eastAsia="Sarabun" w:hAnsi="TH SarabunPSK" w:cs="TH SarabunPSK"/>
          <w:b/>
          <w:sz w:val="32"/>
          <w:szCs w:val="32"/>
        </w:rPr>
        <w:tab/>
      </w: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: </w:t>
      </w:r>
      <w:r w:rsidRPr="0048221E">
        <w:rPr>
          <w:rFonts w:ascii="TH SarabunPSK" w:eastAsia="Sarabun" w:hAnsi="TH SarabunPSK" w:cs="TH SarabunPSK"/>
          <w:sz w:val="32"/>
          <w:szCs w:val="32"/>
        </w:rPr>
        <w:t>02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48221E">
        <w:rPr>
          <w:rFonts w:ascii="TH SarabunPSK" w:eastAsia="Sarabun" w:hAnsi="TH SarabunPSK" w:cs="TH SarabunPSK"/>
          <w:sz w:val="32"/>
          <w:szCs w:val="32"/>
        </w:rPr>
        <w:t>2885789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91, 084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– 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774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- </w:t>
      </w:r>
      <w:r w:rsidRPr="0048221E">
        <w:rPr>
          <w:rFonts w:ascii="TH SarabunPSK" w:eastAsia="Sarabun" w:hAnsi="TH SarabunPSK" w:cs="TH SarabunPSK"/>
          <w:sz w:val="32"/>
          <w:szCs w:val="32"/>
        </w:rPr>
        <w:t>6928</w:t>
      </w:r>
    </w:p>
    <w:p w14:paraId="563AC8FC" w14:textId="77777777" w:rsidR="006860EB" w:rsidRPr="0048221E" w:rsidRDefault="00F1731E" w:rsidP="0012186D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1985"/>
          <w:tab w:val="left" w:pos="4678"/>
          <w:tab w:val="left" w:pos="5670"/>
        </w:tabs>
        <w:rPr>
          <w:rFonts w:ascii="TH SarabunPSK" w:eastAsia="Sarabun" w:hAnsi="TH SarabunPSK" w:cs="TH SarabunPSK"/>
          <w:sz w:val="32"/>
          <w:szCs w:val="32"/>
        </w:rPr>
      </w:pPr>
      <w:r w:rsidRPr="0048221E">
        <w:rPr>
          <w:rFonts w:ascii="TH SarabunPSK" w:eastAsia="Sarabun" w:hAnsi="TH SarabunPSK" w:cs="TH SarabunPSK"/>
          <w:sz w:val="32"/>
          <w:szCs w:val="32"/>
        </w:rPr>
        <w:tab/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:</w:t>
      </w:r>
      <w:r w:rsidRPr="0048221E">
        <w:rPr>
          <w:rFonts w:ascii="TH SarabunPSK" w:eastAsia="Sarabun" w:hAnsi="TH SarabunPSK" w:cs="TH SarabunPSK"/>
          <w:sz w:val="32"/>
          <w:szCs w:val="32"/>
        </w:rPr>
        <w:tab/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นายพุทธ</w:t>
      </w:r>
      <w:proofErr w:type="spellStart"/>
      <w:r w:rsidRPr="0048221E">
        <w:rPr>
          <w:rFonts w:ascii="TH SarabunPSK" w:eastAsia="Sarabun" w:hAnsi="TH SarabunPSK" w:cs="TH SarabunPSK"/>
          <w:sz w:val="32"/>
          <w:szCs w:val="32"/>
          <w:cs/>
        </w:rPr>
        <w:t>วัฒน์</w:t>
      </w:r>
      <w:proofErr w:type="spellEnd"/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 ประจันทร์</w:t>
      </w:r>
      <w:r w:rsidRPr="0048221E">
        <w:rPr>
          <w:rFonts w:ascii="TH SarabunPSK" w:eastAsia="Sarabun" w:hAnsi="TH SarabunPSK" w:cs="TH SarabunPSK"/>
          <w:sz w:val="32"/>
          <w:szCs w:val="32"/>
        </w:rPr>
        <w:tab/>
      </w: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>เบอร์ติดต่อ</w:t>
      </w:r>
      <w:r w:rsidRPr="0048221E">
        <w:rPr>
          <w:rFonts w:ascii="TH SarabunPSK" w:eastAsia="Sarabun" w:hAnsi="TH SarabunPSK" w:cs="TH SarabunPSK"/>
          <w:b/>
          <w:sz w:val="32"/>
          <w:szCs w:val="32"/>
        </w:rPr>
        <w:tab/>
      </w: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: </w:t>
      </w:r>
      <w:r w:rsidRPr="0048221E">
        <w:rPr>
          <w:rFonts w:ascii="TH SarabunPSK" w:eastAsia="Sarabun" w:hAnsi="TH SarabunPSK" w:cs="TH SarabunPSK"/>
          <w:sz w:val="32"/>
          <w:szCs w:val="32"/>
        </w:rPr>
        <w:t>02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48221E">
        <w:rPr>
          <w:rFonts w:ascii="TH SarabunPSK" w:eastAsia="Sarabun" w:hAnsi="TH SarabunPSK" w:cs="TH SarabunPSK"/>
          <w:sz w:val="32"/>
          <w:szCs w:val="32"/>
        </w:rPr>
        <w:t>2885789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91, 080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– 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469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- </w:t>
      </w:r>
      <w:r w:rsidRPr="0048221E">
        <w:rPr>
          <w:rFonts w:ascii="TH SarabunPSK" w:eastAsia="Sarabun" w:hAnsi="TH SarabunPSK" w:cs="TH SarabunPSK"/>
          <w:sz w:val="32"/>
          <w:szCs w:val="32"/>
        </w:rPr>
        <w:t>2136</w:t>
      </w:r>
    </w:p>
    <w:p w14:paraId="283D4756" w14:textId="77777777" w:rsidR="006860EB" w:rsidRPr="0048221E" w:rsidRDefault="00F1731E" w:rsidP="0012186D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1985"/>
          <w:tab w:val="left" w:pos="4678"/>
          <w:tab w:val="left" w:pos="5670"/>
        </w:tabs>
        <w:rPr>
          <w:rFonts w:ascii="TH SarabunPSK" w:eastAsia="Sarabun" w:hAnsi="TH SarabunPSK" w:cs="TH SarabunPSK"/>
          <w:b/>
          <w:sz w:val="32"/>
          <w:szCs w:val="32"/>
        </w:rPr>
      </w:pPr>
      <w:bookmarkStart w:id="3" w:name="_heading=h.3znysh7" w:colFirst="0" w:colLast="0"/>
      <w:bookmarkEnd w:id="3"/>
      <w:r w:rsidRPr="0048221E">
        <w:rPr>
          <w:rFonts w:ascii="TH SarabunPSK" w:eastAsia="Sarabun" w:hAnsi="TH SarabunPSK" w:cs="TH SarabunPSK"/>
          <w:sz w:val="32"/>
          <w:szCs w:val="32"/>
        </w:rPr>
        <w:tab/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:</w:t>
      </w:r>
      <w:r w:rsidRPr="0048221E">
        <w:rPr>
          <w:rFonts w:ascii="TH SarabunPSK" w:eastAsia="Sarabun" w:hAnsi="TH SarabunPSK" w:cs="TH SarabunPSK"/>
          <w:sz w:val="32"/>
          <w:szCs w:val="32"/>
        </w:rPr>
        <w:tab/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นางสาวนัยนา เอี่ยมสุข</w:t>
      </w:r>
      <w:r w:rsidRPr="0048221E">
        <w:rPr>
          <w:rFonts w:ascii="TH SarabunPSK" w:eastAsia="Sarabun" w:hAnsi="TH SarabunPSK" w:cs="TH SarabunPSK"/>
          <w:sz w:val="32"/>
          <w:szCs w:val="32"/>
        </w:rPr>
        <w:tab/>
      </w: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>เบอร์ติดต่อ</w:t>
      </w:r>
      <w:bookmarkStart w:id="4" w:name="_GoBack"/>
      <w:bookmarkEnd w:id="4"/>
      <w:r w:rsidRPr="0048221E">
        <w:rPr>
          <w:rFonts w:ascii="TH SarabunPSK" w:eastAsia="Sarabun" w:hAnsi="TH SarabunPSK" w:cs="TH SarabunPSK"/>
          <w:b/>
          <w:sz w:val="32"/>
          <w:szCs w:val="32"/>
        </w:rPr>
        <w:tab/>
      </w:r>
      <w:r w:rsidRPr="0048221E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: </w:t>
      </w:r>
      <w:r w:rsidRPr="0048221E">
        <w:rPr>
          <w:rFonts w:ascii="TH SarabunPSK" w:eastAsia="Sarabun" w:hAnsi="TH SarabunPSK" w:cs="TH SarabunPSK"/>
          <w:sz w:val="32"/>
          <w:szCs w:val="32"/>
        </w:rPr>
        <w:t>02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48221E">
        <w:rPr>
          <w:rFonts w:ascii="TH SarabunPSK" w:eastAsia="Sarabun" w:hAnsi="TH SarabunPSK" w:cs="TH SarabunPSK"/>
          <w:sz w:val="32"/>
          <w:szCs w:val="32"/>
        </w:rPr>
        <w:t>2885789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91, 094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– </w:t>
      </w:r>
      <w:r w:rsidRPr="0048221E">
        <w:rPr>
          <w:rFonts w:ascii="TH SarabunPSK" w:eastAsia="Sarabun" w:hAnsi="TH SarabunPSK" w:cs="TH SarabunPSK"/>
          <w:sz w:val="32"/>
          <w:szCs w:val="32"/>
        </w:rPr>
        <w:t xml:space="preserve">143 </w:t>
      </w:r>
      <w:r w:rsidRPr="0048221E">
        <w:rPr>
          <w:rFonts w:ascii="TH SarabunPSK" w:eastAsia="Sarabun" w:hAnsi="TH SarabunPSK" w:cs="TH SarabunPSK"/>
          <w:sz w:val="32"/>
          <w:szCs w:val="32"/>
          <w:cs/>
        </w:rPr>
        <w:t xml:space="preserve">- </w:t>
      </w:r>
      <w:r w:rsidRPr="0048221E">
        <w:rPr>
          <w:rFonts w:ascii="TH SarabunPSK" w:eastAsia="Sarabun" w:hAnsi="TH SarabunPSK" w:cs="TH SarabunPSK"/>
          <w:sz w:val="32"/>
          <w:szCs w:val="32"/>
        </w:rPr>
        <w:t>7840</w:t>
      </w:r>
    </w:p>
    <w:sectPr w:rsidR="006860EB" w:rsidRPr="0048221E" w:rsidSect="005B779C">
      <w:headerReference w:type="default" r:id="rId10"/>
      <w:footerReference w:type="default" r:id="rId11"/>
      <w:pgSz w:w="11906" w:h="16838"/>
      <w:pgMar w:top="1440" w:right="1440" w:bottom="1440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6F5AA0" w14:textId="77777777" w:rsidR="00254D53" w:rsidRDefault="00254D53">
      <w:r>
        <w:separator/>
      </w:r>
    </w:p>
  </w:endnote>
  <w:endnote w:type="continuationSeparator" w:id="0">
    <w:p w14:paraId="0541C72A" w14:textId="77777777" w:rsidR="00254D53" w:rsidRDefault="00254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574014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noProof/>
        <w:sz w:val="32"/>
      </w:rPr>
    </w:sdtEndPr>
    <w:sdtContent>
      <w:p w14:paraId="3330D2D2" w14:textId="468B3544" w:rsidR="0048221E" w:rsidRPr="0048221E" w:rsidRDefault="0048221E">
        <w:pPr>
          <w:pStyle w:val="Footer"/>
          <w:jc w:val="center"/>
          <w:rPr>
            <w:rFonts w:ascii="TH SarabunPSK" w:hAnsi="TH SarabunPSK" w:cs="TH SarabunPSK"/>
            <w:sz w:val="32"/>
          </w:rPr>
        </w:pPr>
        <w:r w:rsidRPr="0048221E">
          <w:rPr>
            <w:rFonts w:ascii="TH SarabunPSK" w:hAnsi="TH SarabunPSK" w:cs="TH SarabunPSK"/>
            <w:sz w:val="32"/>
          </w:rPr>
          <w:fldChar w:fldCharType="begin"/>
        </w:r>
        <w:r w:rsidRPr="0048221E">
          <w:rPr>
            <w:rFonts w:ascii="TH SarabunPSK" w:hAnsi="TH SarabunPSK" w:cs="TH SarabunPSK"/>
            <w:sz w:val="32"/>
          </w:rPr>
          <w:instrText xml:space="preserve"> PAGE   \</w:instrText>
        </w:r>
        <w:r w:rsidRPr="0048221E">
          <w:rPr>
            <w:rFonts w:ascii="TH SarabunPSK" w:hAnsi="TH SarabunPSK" w:cs="TH SarabunPSK"/>
            <w:sz w:val="32"/>
            <w:cs/>
          </w:rPr>
          <w:instrText xml:space="preserve">* </w:instrText>
        </w:r>
        <w:r w:rsidRPr="0048221E">
          <w:rPr>
            <w:rFonts w:ascii="TH SarabunPSK" w:hAnsi="TH SarabunPSK" w:cs="TH SarabunPSK"/>
            <w:sz w:val="32"/>
          </w:rPr>
          <w:instrText xml:space="preserve">MERGEFORMAT </w:instrText>
        </w:r>
        <w:r w:rsidRPr="0048221E">
          <w:rPr>
            <w:rFonts w:ascii="TH SarabunPSK" w:hAnsi="TH SarabunPSK" w:cs="TH SarabunPSK"/>
            <w:sz w:val="32"/>
          </w:rPr>
          <w:fldChar w:fldCharType="separate"/>
        </w:r>
        <w:r w:rsidR="005B779C">
          <w:rPr>
            <w:rFonts w:ascii="TH SarabunPSK" w:hAnsi="TH SarabunPSK" w:cs="TH SarabunPSK"/>
            <w:noProof/>
            <w:sz w:val="32"/>
          </w:rPr>
          <w:t>5</w:t>
        </w:r>
        <w:r w:rsidRPr="0048221E">
          <w:rPr>
            <w:rFonts w:ascii="TH SarabunPSK" w:hAnsi="TH SarabunPSK" w:cs="TH SarabunPSK"/>
            <w:noProof/>
            <w:sz w:val="32"/>
          </w:rPr>
          <w:fldChar w:fldCharType="end"/>
        </w:r>
      </w:p>
    </w:sdtContent>
  </w:sdt>
  <w:p w14:paraId="16BCA9CA" w14:textId="77777777" w:rsidR="006860EB" w:rsidRDefault="006860EB">
    <w:pPr>
      <w:pBdr>
        <w:top w:val="nil"/>
        <w:left w:val="nil"/>
        <w:bottom w:val="nil"/>
        <w:right w:val="nil"/>
        <w:between w:val="nil"/>
      </w:pBdr>
      <w:tabs>
        <w:tab w:val="right" w:pos="8945"/>
        <w:tab w:val="right" w:pos="9183"/>
      </w:tabs>
      <w:spacing w:before="180"/>
      <w:rPr>
        <w:rFonts w:ascii="Sarabun" w:eastAsia="Sarabun" w:hAnsi="Sarabun" w:cs="Sarabu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0FA33E" w14:textId="77777777" w:rsidR="00254D53" w:rsidRDefault="00254D53">
      <w:r>
        <w:separator/>
      </w:r>
    </w:p>
  </w:footnote>
  <w:footnote w:type="continuationSeparator" w:id="0">
    <w:p w14:paraId="56C81D30" w14:textId="77777777" w:rsidR="00254D53" w:rsidRDefault="00254D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B3138" w14:textId="77777777" w:rsidR="002575FC" w:rsidRPr="00E525BC" w:rsidRDefault="002575FC" w:rsidP="002575FC">
    <w:pPr>
      <w:tabs>
        <w:tab w:val="left" w:pos="851"/>
      </w:tabs>
      <w:ind w:right="-330" w:hanging="2"/>
      <w:jc w:val="right"/>
      <w:rPr>
        <w:rFonts w:ascii="TH SarabunPSK" w:eastAsia="Sarabun" w:hAnsi="TH SarabunPSK" w:cs="TH SarabunPSK"/>
        <w:sz w:val="24"/>
        <w:szCs w:val="24"/>
      </w:rPr>
    </w:pPr>
    <w:r w:rsidRPr="00E525BC">
      <w:rPr>
        <w:rFonts w:ascii="TH SarabunPSK" w:eastAsia="Sarabun" w:hAnsi="TH SarabunPSK" w:cs="TH SarabunPSK"/>
        <w:b/>
        <w:bCs/>
        <w:sz w:val="24"/>
        <w:szCs w:val="24"/>
        <w:cs/>
      </w:rPr>
      <w:t xml:space="preserve">คู่มือการประเมินตัวชี้วัดตามมาตรการปรับปรุงประสิทธิภาพในการปฏิบัติราชการของ </w:t>
    </w:r>
    <w:proofErr w:type="spellStart"/>
    <w:r w:rsidRPr="00E525BC">
      <w:rPr>
        <w:rFonts w:ascii="TH SarabunPSK" w:eastAsia="Sarabun" w:hAnsi="TH SarabunPSK" w:cs="TH SarabunPSK"/>
        <w:b/>
        <w:bCs/>
        <w:sz w:val="24"/>
        <w:szCs w:val="24"/>
        <w:cs/>
      </w:rPr>
      <w:t>สพท</w:t>
    </w:r>
    <w:proofErr w:type="spellEnd"/>
    <w:r w:rsidRPr="00E525BC">
      <w:rPr>
        <w:rFonts w:ascii="TH SarabunPSK" w:eastAsia="Sarabun" w:hAnsi="TH SarabunPSK" w:cs="TH SarabunPSK"/>
        <w:b/>
        <w:bCs/>
        <w:sz w:val="24"/>
        <w:szCs w:val="24"/>
        <w:cs/>
      </w:rPr>
      <w:t>.</w:t>
    </w:r>
  </w:p>
  <w:p w14:paraId="3CABEA84" w14:textId="77777777" w:rsidR="002575FC" w:rsidRDefault="002575FC" w:rsidP="002575FC">
    <w:pPr>
      <w:tabs>
        <w:tab w:val="left" w:pos="851"/>
      </w:tabs>
      <w:ind w:right="-330" w:hanging="2"/>
      <w:jc w:val="right"/>
      <w:rPr>
        <w:rFonts w:ascii="TH SarabunPSK" w:eastAsia="Sarabun" w:hAnsi="TH SarabunPSK" w:cs="TH SarabunPSK"/>
        <w:b/>
        <w:sz w:val="24"/>
        <w:szCs w:val="24"/>
      </w:rPr>
    </w:pPr>
    <w:r w:rsidRPr="00E525BC">
      <w:rPr>
        <w:rFonts w:ascii="TH SarabunPSK" w:eastAsia="Sarabun" w:hAnsi="TH SarabunPSK" w:cs="TH SarabunPSK"/>
        <w:b/>
        <w:bCs/>
        <w:sz w:val="24"/>
        <w:szCs w:val="24"/>
        <w:cs/>
      </w:rPr>
      <w:t xml:space="preserve">ประจำปีงบประมาณ พ.ศ. </w:t>
    </w:r>
    <w:r>
      <w:rPr>
        <w:rFonts w:ascii="TH SarabunPSK" w:eastAsia="Sarabun" w:hAnsi="TH SarabunPSK" w:cs="TH SarabunPSK"/>
        <w:b/>
        <w:sz w:val="24"/>
        <w:szCs w:val="24"/>
      </w:rPr>
      <w:t>256</w:t>
    </w:r>
    <w:r>
      <w:rPr>
        <w:rFonts w:ascii="TH SarabunPSK" w:eastAsia="Sarabun" w:hAnsi="TH SarabunPSK" w:cs="TH SarabunPSK" w:hint="cs"/>
        <w:b/>
        <w:sz w:val="24"/>
        <w:szCs w:val="24"/>
        <w:cs/>
      </w:rPr>
      <w:t>5</w:t>
    </w:r>
  </w:p>
  <w:p w14:paraId="5008D47A" w14:textId="77777777" w:rsidR="006860EB" w:rsidRPr="0012186D" w:rsidRDefault="006860EB">
    <w:pPr>
      <w:tabs>
        <w:tab w:val="left" w:pos="851"/>
      </w:tabs>
      <w:ind w:left="709" w:hanging="709"/>
      <w:jc w:val="right"/>
      <w:rPr>
        <w:rFonts w:ascii="TH SarabunPSK" w:eastAsia="Sarabun" w:hAnsi="TH SarabunPSK" w:cs="TH SarabunPSK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200B2"/>
    <w:multiLevelType w:val="multilevel"/>
    <w:tmpl w:val="AA5AA9C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C13F01"/>
    <w:multiLevelType w:val="multilevel"/>
    <w:tmpl w:val="8166C36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4B3543"/>
    <w:multiLevelType w:val="multilevel"/>
    <w:tmpl w:val="226AB3E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D8262E3"/>
    <w:multiLevelType w:val="multilevel"/>
    <w:tmpl w:val="D8862AB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77AB3657"/>
    <w:multiLevelType w:val="hybridMultilevel"/>
    <w:tmpl w:val="905460D8"/>
    <w:lvl w:ilvl="0" w:tplc="9C82BB1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0EB"/>
    <w:rsid w:val="000D3C5A"/>
    <w:rsid w:val="0012186D"/>
    <w:rsid w:val="00254D53"/>
    <w:rsid w:val="002575FC"/>
    <w:rsid w:val="002C0AF3"/>
    <w:rsid w:val="003B4AC5"/>
    <w:rsid w:val="0048221E"/>
    <w:rsid w:val="004834A8"/>
    <w:rsid w:val="00505AE2"/>
    <w:rsid w:val="00550C74"/>
    <w:rsid w:val="005512F3"/>
    <w:rsid w:val="00587FDA"/>
    <w:rsid w:val="005B779C"/>
    <w:rsid w:val="005F31F1"/>
    <w:rsid w:val="006860EB"/>
    <w:rsid w:val="008318F8"/>
    <w:rsid w:val="00964163"/>
    <w:rsid w:val="009F5ADF"/>
    <w:rsid w:val="00B520FE"/>
    <w:rsid w:val="00E53591"/>
    <w:rsid w:val="00F1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D6362"/>
  <w15:docId w15:val="{3840A4B3-7150-446C-8A54-AE739686E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dia New" w:eastAsia="Cordia New" w:hAnsi="Cordia New" w:cs="Cordia New"/>
        <w:sz w:val="28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3E69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FootnoteText">
    <w:name w:val="footnote text"/>
    <w:aliases w:val=" อักขระ,อักขระ"/>
    <w:basedOn w:val="Normal"/>
    <w:link w:val="FootnoteTextChar"/>
    <w:rsid w:val="00BB351C"/>
    <w:rPr>
      <w:rFonts w:ascii="MS Sans Serif" w:eastAsia="Times New Roman" w:hAnsi="MS Sans Serif"/>
    </w:rPr>
  </w:style>
  <w:style w:type="table" w:styleId="TableGrid">
    <w:name w:val="Table Grid"/>
    <w:basedOn w:val="TableNormal"/>
    <w:rsid w:val="00BB351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7D0DE8"/>
    <w:pPr>
      <w:tabs>
        <w:tab w:val="center" w:pos="4153"/>
        <w:tab w:val="right" w:pos="8306"/>
      </w:tabs>
    </w:pPr>
    <w:rPr>
      <w:szCs w:val="32"/>
    </w:rPr>
  </w:style>
  <w:style w:type="paragraph" w:styleId="Footer">
    <w:name w:val="footer"/>
    <w:basedOn w:val="Normal"/>
    <w:link w:val="FooterChar"/>
    <w:uiPriority w:val="99"/>
    <w:rsid w:val="007D0DE8"/>
    <w:pPr>
      <w:tabs>
        <w:tab w:val="center" w:pos="4153"/>
        <w:tab w:val="right" w:pos="8306"/>
      </w:tabs>
    </w:pPr>
    <w:rPr>
      <w:szCs w:val="32"/>
    </w:rPr>
  </w:style>
  <w:style w:type="character" w:styleId="PageNumber">
    <w:name w:val="page number"/>
    <w:basedOn w:val="DefaultParagraphFont"/>
    <w:rsid w:val="00F8165C"/>
  </w:style>
  <w:style w:type="paragraph" w:customStyle="1" w:styleId="top">
    <w:name w:val="top"/>
    <w:basedOn w:val="Normal"/>
    <w:rsid w:val="00210EBF"/>
    <w:pPr>
      <w:tabs>
        <w:tab w:val="right" w:leader="dot" w:pos="8789"/>
      </w:tabs>
    </w:pPr>
    <w:rPr>
      <w:rFonts w:ascii="DilleniaUPC" w:eastAsia="Times New Roman" w:hAnsi="DilleniaUPC" w:cs="DilleniaUPC"/>
      <w:sz w:val="32"/>
      <w:szCs w:val="32"/>
    </w:rPr>
  </w:style>
  <w:style w:type="paragraph" w:styleId="BalloonText">
    <w:name w:val="Balloon Text"/>
    <w:basedOn w:val="Normal"/>
    <w:semiHidden/>
    <w:rsid w:val="00540DFE"/>
    <w:rPr>
      <w:rFonts w:ascii="Tahoma" w:hAnsi="Tahoma" w:cs="Angsana New"/>
      <w:sz w:val="16"/>
      <w:szCs w:val="18"/>
    </w:rPr>
  </w:style>
  <w:style w:type="character" w:customStyle="1" w:styleId="FootnoteTextChar">
    <w:name w:val="Footnote Text Char"/>
    <w:aliases w:val=" อักขระ Char,อักขระ Char"/>
    <w:link w:val="FootnoteText"/>
    <w:rsid w:val="00D87D81"/>
    <w:rPr>
      <w:rFonts w:ascii="MS Sans Serif" w:eastAsia="Times New Roman" w:hAnsi="MS Sans Serif" w:cs="Cordia New"/>
      <w:sz w:val="28"/>
      <w:szCs w:val="28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A72AFA"/>
    <w:rPr>
      <w:szCs w:val="32"/>
    </w:rPr>
  </w:style>
  <w:style w:type="character" w:styleId="Hyperlink">
    <w:name w:val="Hyperlink"/>
    <w:basedOn w:val="DefaultParagraphFont"/>
    <w:uiPriority w:val="99"/>
    <w:unhideWhenUsed/>
    <w:rsid w:val="000F658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F6586"/>
    <w:rPr>
      <w:color w:val="605E5C"/>
      <w:shd w:val="clear" w:color="auto" w:fill="E1DFDD"/>
    </w:rPr>
  </w:style>
  <w:style w:type="character" w:customStyle="1" w:styleId="1">
    <w:name w:val="การอ้างถึงที่ไม่ได้แก้ไข1"/>
    <w:basedOn w:val="DefaultParagraphFont"/>
    <w:uiPriority w:val="99"/>
    <w:semiHidden/>
    <w:unhideWhenUsed/>
    <w:rsid w:val="0097344C"/>
    <w:rPr>
      <w:color w:val="605E5C"/>
      <w:shd w:val="clear" w:color="auto" w:fill="E1DFDD"/>
    </w:rPr>
  </w:style>
  <w:style w:type="table" w:customStyle="1" w:styleId="a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9F5ADF"/>
    <w:pPr>
      <w:ind w:left="720"/>
      <w:contextualSpacing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pa.obec.go.th/login)%20%E0%B9%83%E0%B8%9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pa.obec.go.th/log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0r/u4GT0x7c0YXwjPjnbnMwE2A==">AMUW2mXAUZBUk/V1IWcxOKTRcw8bmPNHp2E+WSIlE9ZUMO+XOQ/TTaIeHR3Dm3/NQeljm30XI1BxzTM/LkFlyGb8WMioKRrA7ijeYyMWFtD2+EcW6RnnhUmUcyI9ZCkmJJFHpkTrn19rS51E0RJ13/qZFo3CVEH4jrejr6SSUQ6i0YOG4iBj9TQ=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1853</Words>
  <Characters>10567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waraporn</dc:creator>
  <cp:lastModifiedBy>OBEC-AIO</cp:lastModifiedBy>
  <cp:revision>11</cp:revision>
  <cp:lastPrinted>2022-02-18T03:17:00Z</cp:lastPrinted>
  <dcterms:created xsi:type="dcterms:W3CDTF">2022-02-06T04:13:00Z</dcterms:created>
  <dcterms:modified xsi:type="dcterms:W3CDTF">2022-02-28T08:44:00Z</dcterms:modified>
</cp:coreProperties>
</file>